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15" w:rsidRDefault="00176E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Hlk63431980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Pr="001C1C59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997E39">
        <w:rPr>
          <w:rFonts w:ascii="Times New Roman" w:hAnsi="Times New Roman"/>
          <w:sz w:val="24"/>
          <w:szCs w:val="24"/>
        </w:rPr>
        <w:t>25.04.2023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1C59" w:rsidRPr="001C1C59">
        <w:rPr>
          <w:rFonts w:ascii="Times New Roman" w:hAnsi="Times New Roman"/>
          <w:sz w:val="24"/>
          <w:szCs w:val="24"/>
          <w:lang w:val="ru-RU"/>
        </w:rPr>
        <w:t>170</w:t>
      </w:r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93AF5" w:rsidRDefault="00493AF5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E81EF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 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235C52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235C52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Начальник фінансово-економічного відділу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8D199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(головний бухгалтер)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територіального </w:t>
      </w:r>
    </w:p>
    <w:p w:rsidR="00235C52" w:rsidRPr="00E75862" w:rsidRDefault="00235C52" w:rsidP="00235C52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235C52" w:rsidRPr="00E75862" w:rsidTr="00E95802">
        <w:trPr>
          <w:trHeight w:val="408"/>
        </w:trPr>
        <w:tc>
          <w:tcPr>
            <w:tcW w:w="9768" w:type="dxa"/>
            <w:gridSpan w:val="2"/>
          </w:tcPr>
          <w:p w:rsidR="00235C52" w:rsidRPr="00E75862" w:rsidRDefault="00235C52" w:rsidP="00E95802">
            <w:pPr>
              <w:suppressAutoHyphens/>
              <w:snapToGrid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35C52" w:rsidRPr="00E75862" w:rsidRDefault="00235C52" w:rsidP="00E95802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</w:tc>
      </w:tr>
      <w:tr w:rsidR="00235C52" w:rsidRPr="00E75862" w:rsidTr="00E95802">
        <w:trPr>
          <w:trHeight w:val="408"/>
        </w:trPr>
        <w:tc>
          <w:tcPr>
            <w:tcW w:w="9768" w:type="dxa"/>
            <w:gridSpan w:val="2"/>
            <w:hideMark/>
          </w:tcPr>
          <w:p w:rsidR="00235C52" w:rsidRPr="00E75862" w:rsidRDefault="00235C52" w:rsidP="00E95802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1. Основні повноваження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начальника фінансово-економічного відділу</w:t>
            </w:r>
            <w:r w:rsidR="008458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(головного бухгалтера)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територіального управління Служби судової охорони у Полтавській області:</w:t>
            </w:r>
          </w:p>
        </w:tc>
      </w:tr>
      <w:tr w:rsidR="00AF6EE1" w:rsidRPr="0031675F" w:rsidTr="00E95802">
        <w:trPr>
          <w:trHeight w:val="408"/>
        </w:trPr>
        <w:tc>
          <w:tcPr>
            <w:tcW w:w="9768" w:type="dxa"/>
            <w:gridSpan w:val="2"/>
          </w:tcPr>
          <w:p w:rsidR="00AF6EE1" w:rsidRPr="00EB65CD" w:rsidRDefault="00AF6EE1" w:rsidP="00E9580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6EE1" w:rsidRPr="00774E61" w:rsidRDefault="00AF6EE1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3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5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очолює фінансово-економічний відділ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територіального управління Служби судової охорони у Полтавській області (далі-територіальн</w:t>
            </w:r>
            <w:r w:rsidR="0035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управління)</w:t>
            </w:r>
            <w:r w:rsidR="0035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 межах повноважень забезпечує взаємодію з іншими органами влади, підприємствами, установами та організаціями з метою ефективного виконання покладених на територіальне управління завдань;</w:t>
            </w:r>
          </w:p>
          <w:p w:rsidR="00AF6EE1" w:rsidRDefault="00AF6EE1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5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організовує управління обігом фінансових ресурсів та регулювання фінансових відносин в територіальному управлінні;</w:t>
            </w:r>
          </w:p>
          <w:p w:rsidR="00AF6EE1" w:rsidRDefault="00AF6EE1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 </w:t>
            </w:r>
            <w:r w:rsidR="00490E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здійснює планування потреби територіального управління в асигнуваннях, забезпечує дотримання кошторисної дисципліни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F6EE1" w:rsidRDefault="00AF6EE1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 </w:t>
            </w:r>
            <w:r w:rsidR="00490E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організовує ведення бухгалтерського обліку, своєчасне складання й подання фінансової та бухгалтерської звітності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F6EE1" w:rsidRDefault="00AF6EE1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 </w:t>
            </w:r>
            <w:r w:rsidR="00490E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забезпечує повне та достовірне відображення інформації, що міститься у прийнятих до обліку первинних документах, на рахунках бухгалтерського обліку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F6EE1" w:rsidRPr="00837ADF" w:rsidRDefault="00AF6EE1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6) 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несе персональну відповідальність за результати роботи особового складу </w:t>
            </w:r>
            <w:r w:rsidR="00490E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відділу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виконавчу та службову дисципліну, дотримання правил охорони праці, протипожежної безпеки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F6EE1" w:rsidRDefault="00490EEF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AF6E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 </w:t>
            </w:r>
            <w:r w:rsidR="00AF6EE1"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забезпечує повноту, достовірність та своєчасність подання керівництву територіального управління інформації за напрямом роботи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відділу</w:t>
            </w:r>
            <w:r w:rsidR="00AF6EE1"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F6EE1" w:rsidRDefault="00490EEF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AF6E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 за дорученням керівництва територіального управління виконує інші повноваження, які належать до компетенції підрозділу.</w:t>
            </w:r>
          </w:p>
          <w:p w:rsidR="00AF6EE1" w:rsidRPr="00774E61" w:rsidRDefault="00AF6EE1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6EE1" w:rsidRPr="008204F0" w:rsidRDefault="00AF6EE1" w:rsidP="00E9580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AF6EE1" w:rsidRPr="008204F0" w:rsidRDefault="00AF6EE1" w:rsidP="00E95802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</w:t>
            </w:r>
            <w:r w:rsidR="00845850">
              <w:rPr>
                <w:rFonts w:ascii="Times New Roman" w:eastAsia="Calibri" w:hAnsi="Times New Roman" w:cs="Times New Roman"/>
                <w:sz w:val="24"/>
                <w:szCs w:val="24"/>
              </w:rPr>
              <w:t>8030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гривень;</w:t>
            </w:r>
          </w:p>
          <w:p w:rsidR="00AF6EE1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AF6EE1" w:rsidRPr="008204F0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AF6EE1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безстрокова</w:t>
            </w:r>
          </w:p>
          <w:p w:rsidR="00AF6EE1" w:rsidRPr="008204F0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4B55F4" w:rsidRDefault="004B55F4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55F4" w:rsidRDefault="004B55F4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EE1" w:rsidRPr="00EA0254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AF6EE1" w:rsidRPr="00EA0254" w:rsidRDefault="00AF6EE1" w:rsidP="00E9580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AF6EE1" w:rsidRPr="00EA0254" w:rsidRDefault="00AF6EE1" w:rsidP="00E9580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довідка про проходження попереднього, періодичного та позачергового психіатричних оглядів, у тому числі на предмет вживання психоактивних речовин (форма № 100-2/о);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 державний сертифікат про рівень володіння державною мовою.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AF6EE1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EE1" w:rsidRPr="00CC5A6C" w:rsidRDefault="00AF6EE1" w:rsidP="00E95802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09-00 год. </w:t>
            </w:r>
            <w:r w:rsidR="00997E39">
              <w:rPr>
                <w:rFonts w:ascii="Times New Roman" w:eastAsia="Calibri" w:hAnsi="Times New Roman" w:cs="Times New Roman"/>
                <w:sz w:val="24"/>
                <w:szCs w:val="24"/>
              </w:rPr>
              <w:t>26 квітня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17-00 год. </w:t>
            </w:r>
            <w:r w:rsidR="00997E39">
              <w:rPr>
                <w:rFonts w:ascii="Times New Roman" w:eastAsia="Calibri" w:hAnsi="Times New Roman" w:cs="Times New Roman"/>
                <w:sz w:val="24"/>
                <w:szCs w:val="24"/>
              </w:rPr>
              <w:t>04 травня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97E3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року за </w:t>
            </w:r>
            <w:proofErr w:type="spellStart"/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AF6EE1" w:rsidRDefault="00AF6EE1" w:rsidP="00E958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4585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 фінансово-економічного відділу (головного бухгалтера)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4B55F4" w:rsidRDefault="004B55F4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6EE1" w:rsidRPr="008204F0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5. Місце, дата та час початку проведення конкурсу: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6EE1" w:rsidRPr="00F94CEB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вул. Соборності,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територіальне управління Служби судової охорони у Полтавській області </w:t>
            </w:r>
            <w:r w:rsidR="00997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05 травня </w:t>
            </w:r>
            <w:r w:rsidRPr="00E6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6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року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 09.00 годині</w:t>
            </w:r>
            <w:r w:rsidRPr="00F94C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EE1" w:rsidRPr="008204F0" w:rsidRDefault="00AF6EE1" w:rsidP="00E95802">
            <w:pPr>
              <w:spacing w:after="0" w:line="280" w:lineRule="exact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E39" w:rsidRPr="00EA0254" w:rsidRDefault="00997E39" w:rsidP="00997E39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076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641422, vrp.pl@sso.gov.ua</w:t>
            </w:r>
          </w:p>
          <w:p w:rsidR="00AF6EE1" w:rsidRPr="0031675F" w:rsidRDefault="00AF6EE1" w:rsidP="00E95802">
            <w:pPr>
              <w:spacing w:after="0" w:line="28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Неменуща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Лілія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91-63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(0532)641422, vrp.pl@sso.gov.ua</w:t>
            </w:r>
          </w:p>
          <w:p w:rsidR="00AF6EE1" w:rsidRPr="0031675F" w:rsidRDefault="00AF6EE1" w:rsidP="00E95802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1991" w:rsidRPr="008D1991" w:rsidTr="008D1991">
        <w:trPr>
          <w:trHeight w:val="408"/>
        </w:trPr>
        <w:tc>
          <w:tcPr>
            <w:tcW w:w="9768" w:type="dxa"/>
            <w:gridSpan w:val="2"/>
          </w:tcPr>
          <w:p w:rsidR="008D1991" w:rsidRPr="008D1991" w:rsidRDefault="008D1991" w:rsidP="008D1991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Кваліфікаційні вимоги</w:t>
            </w:r>
          </w:p>
          <w:p w:rsidR="008D1991" w:rsidRPr="008D1991" w:rsidRDefault="008D1991" w:rsidP="008D1991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1991" w:rsidRPr="0023696F" w:rsidTr="00E95802">
        <w:trPr>
          <w:trHeight w:val="408"/>
        </w:trPr>
        <w:tc>
          <w:tcPr>
            <w:tcW w:w="3668" w:type="dxa"/>
          </w:tcPr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861049" w:rsidRDefault="008D1991" w:rsidP="00E9580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вища освіта за однією з галузей знань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CC9" w:rsidRDefault="00234CC9" w:rsidP="00234CC9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61049" w:rsidRPr="0023696F">
              <w:rPr>
                <w:rFonts w:ascii="Times New Roman" w:hAnsi="Times New Roman" w:cs="Times New Roman"/>
                <w:sz w:val="24"/>
                <w:szCs w:val="24"/>
              </w:rPr>
              <w:t>Управління та адміністрування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61049"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r w:rsidR="00861049">
              <w:rPr>
                <w:rFonts w:ascii="Times New Roman" w:hAnsi="Times New Roman" w:cs="Times New Roman"/>
                <w:sz w:val="24"/>
                <w:szCs w:val="24"/>
              </w:rPr>
              <w:t xml:space="preserve">однією із </w:t>
            </w:r>
            <w:r w:rsidR="00861049" w:rsidRPr="0023696F">
              <w:rPr>
                <w:rFonts w:ascii="Times New Roman" w:hAnsi="Times New Roman" w:cs="Times New Roman"/>
                <w:sz w:val="24"/>
                <w:szCs w:val="24"/>
              </w:rPr>
              <w:t>спеціальн</w:t>
            </w:r>
            <w:r w:rsidR="008610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1049" w:rsidRPr="0023696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6104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61049"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Облік і оподаткування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“Фінанси, банківсь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справа та страхування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Підприємництво, торгівля та біржова діяльність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Соціальні та поведінкові науки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спеціальністю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1049" w:rsidRPr="002369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ступінь вищої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освіти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магістр*;</w:t>
            </w:r>
          </w:p>
          <w:p w:rsidR="00861049" w:rsidRDefault="00234CC9" w:rsidP="00234CC9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* 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XV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«Прикінцеві та перехідні положення» Закону України «Про вищу освіту» така освіта прирівнюється до вищої освіти ступеня магістра</w:t>
            </w:r>
            <w:r w:rsidRPr="0023696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D1991" w:rsidRPr="0023696F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991" w:rsidRPr="0023696F" w:rsidTr="00E95802">
        <w:trPr>
          <w:trHeight w:val="408"/>
        </w:trPr>
        <w:tc>
          <w:tcPr>
            <w:tcW w:w="3668" w:type="dxa"/>
          </w:tcPr>
          <w:p w:rsidR="008D1991" w:rsidRPr="0031675F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роботи</w:t>
            </w:r>
          </w:p>
        </w:tc>
        <w:tc>
          <w:tcPr>
            <w:tcW w:w="6100" w:type="dxa"/>
          </w:tcPr>
          <w:p w:rsidR="008D1991" w:rsidRDefault="008D1991" w:rsidP="00E9580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234CC9">
              <w:rPr>
                <w:rFonts w:ascii="Times New Roman" w:hAnsi="Times New Roman" w:cs="Times New Roman"/>
                <w:sz w:val="24"/>
                <w:szCs w:val="24"/>
              </w:rPr>
              <w:t xml:space="preserve">державних органах влади, органах системи правосуддя, 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правоохоронних органах або військових формуваннях, - не менше ніж </w:t>
            </w:r>
            <w:r w:rsidR="00190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ів;</w:t>
            </w:r>
          </w:p>
          <w:p w:rsidR="008D1991" w:rsidRDefault="008D1991" w:rsidP="00E9580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керівних посадах</w:t>
            </w:r>
            <w:r w:rsidR="00234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CC9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="00234CC9" w:rsidRPr="00234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234CC9">
              <w:rPr>
                <w:rFonts w:ascii="Times New Roman" w:hAnsi="Times New Roman" w:cs="Times New Roman"/>
                <w:sz w:val="24"/>
                <w:szCs w:val="24"/>
              </w:rPr>
              <w:t>язаних</w:t>
            </w:r>
            <w:proofErr w:type="spellEnd"/>
            <w:r w:rsidR="00234CC9">
              <w:rPr>
                <w:rFonts w:ascii="Times New Roman" w:hAnsi="Times New Roman" w:cs="Times New Roman"/>
                <w:sz w:val="24"/>
                <w:szCs w:val="24"/>
              </w:rPr>
              <w:t xml:space="preserve"> з фінансовою діяльністю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не менше ніж </w:t>
            </w:r>
            <w:r w:rsidR="00190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роки </w:t>
            </w:r>
            <w:r w:rsidRPr="00AD0388">
              <w:rPr>
                <w:rFonts w:ascii="Times New Roman" w:hAnsi="Times New Roman" w:cs="Times New Roman"/>
                <w:i/>
                <w:sz w:val="24"/>
                <w:szCs w:val="24"/>
              </w:rPr>
              <w:t>(надати підтверджуючі документи)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991" w:rsidRPr="0023696F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1991" w:rsidRPr="00E75862" w:rsidTr="00E95802">
        <w:trPr>
          <w:trHeight w:val="408"/>
        </w:trPr>
        <w:tc>
          <w:tcPr>
            <w:tcW w:w="3668" w:type="dxa"/>
          </w:tcPr>
          <w:p w:rsidR="008D1991" w:rsidRPr="00E75862" w:rsidRDefault="008D1991" w:rsidP="00E95802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8D1991" w:rsidRPr="00E75862" w:rsidTr="00E95802">
        <w:trPr>
          <w:trHeight w:val="408"/>
        </w:trPr>
        <w:tc>
          <w:tcPr>
            <w:tcW w:w="9768" w:type="dxa"/>
            <w:gridSpan w:val="2"/>
          </w:tcPr>
          <w:p w:rsidR="008D1991" w:rsidRPr="00E75862" w:rsidRDefault="008D1991" w:rsidP="00E9580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8D1991" w:rsidRPr="00E75862" w:rsidTr="00E95802">
        <w:trPr>
          <w:trHeight w:val="408"/>
        </w:trPr>
        <w:tc>
          <w:tcPr>
            <w:tcW w:w="3668" w:type="dxa"/>
          </w:tcPr>
          <w:p w:rsidR="008D1991" w:rsidRPr="00E75862" w:rsidRDefault="008D1991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8D1991" w:rsidRPr="00E75862" w:rsidTr="00E95802">
        <w:trPr>
          <w:trHeight w:val="408"/>
        </w:trPr>
        <w:tc>
          <w:tcPr>
            <w:tcW w:w="3668" w:type="dxa"/>
          </w:tcPr>
          <w:p w:rsidR="008D1991" w:rsidRPr="00E75862" w:rsidRDefault="008D1991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8D1991" w:rsidRPr="00E75862" w:rsidRDefault="008D1991" w:rsidP="00E95802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</w:p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8D1991" w:rsidRPr="00E75862" w:rsidTr="00E95802">
        <w:trPr>
          <w:trHeight w:val="408"/>
        </w:trPr>
        <w:tc>
          <w:tcPr>
            <w:tcW w:w="3668" w:type="dxa"/>
          </w:tcPr>
          <w:p w:rsidR="008D1991" w:rsidRPr="00E75862" w:rsidRDefault="008D1991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8D1991" w:rsidRPr="00E75862" w:rsidTr="00E95802">
        <w:trPr>
          <w:trHeight w:val="408"/>
        </w:trPr>
        <w:tc>
          <w:tcPr>
            <w:tcW w:w="3668" w:type="dxa"/>
          </w:tcPr>
          <w:p w:rsidR="008D1991" w:rsidRPr="00E75862" w:rsidRDefault="008D1991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8D1991" w:rsidRPr="00E75862" w:rsidTr="00E95802">
        <w:trPr>
          <w:trHeight w:val="408"/>
        </w:trPr>
        <w:tc>
          <w:tcPr>
            <w:tcW w:w="3668" w:type="dxa"/>
            <w:shd w:val="clear" w:color="auto" w:fill="FFFFFF"/>
          </w:tcPr>
          <w:p w:rsidR="008D1991" w:rsidRPr="00E75862" w:rsidRDefault="008D1991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8D1991" w:rsidRPr="00E75862" w:rsidRDefault="008D1991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знання системи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8D1991" w:rsidRPr="00E75862" w:rsidTr="00E95802">
        <w:trPr>
          <w:trHeight w:val="408"/>
        </w:trPr>
        <w:tc>
          <w:tcPr>
            <w:tcW w:w="3668" w:type="dxa"/>
          </w:tcPr>
          <w:p w:rsidR="008D1991" w:rsidRPr="00E75862" w:rsidRDefault="008D1991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6. Робота з інформацією </w:t>
            </w:r>
          </w:p>
        </w:tc>
        <w:tc>
          <w:tcPr>
            <w:tcW w:w="6100" w:type="dxa"/>
          </w:tcPr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8D1991" w:rsidRPr="00E75862" w:rsidTr="00E95802">
        <w:trPr>
          <w:trHeight w:val="408"/>
        </w:trPr>
        <w:tc>
          <w:tcPr>
            <w:tcW w:w="9768" w:type="dxa"/>
            <w:gridSpan w:val="2"/>
          </w:tcPr>
          <w:p w:rsidR="008D1991" w:rsidRPr="00E75862" w:rsidRDefault="008D1991" w:rsidP="00E9580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8D1991" w:rsidRPr="00E75862" w:rsidRDefault="008D1991" w:rsidP="00E9580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1991" w:rsidRPr="002C4BC8" w:rsidTr="00E95802">
        <w:trPr>
          <w:trHeight w:val="408"/>
        </w:trPr>
        <w:tc>
          <w:tcPr>
            <w:tcW w:w="3668" w:type="dxa"/>
          </w:tcPr>
          <w:p w:rsidR="008D1991" w:rsidRPr="002C4BC8" w:rsidRDefault="008D1991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8D1991" w:rsidRPr="002C4BC8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</w:tc>
      </w:tr>
      <w:tr w:rsidR="008D1991" w:rsidRPr="002C4BC8" w:rsidTr="00E95802">
        <w:trPr>
          <w:trHeight w:val="408"/>
        </w:trPr>
        <w:tc>
          <w:tcPr>
            <w:tcW w:w="3668" w:type="dxa"/>
          </w:tcPr>
          <w:p w:rsidR="008D1991" w:rsidRPr="002C4BC8" w:rsidRDefault="008D1991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8D1991" w:rsidRPr="002C4BC8" w:rsidRDefault="008D1991" w:rsidP="00E9580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1991" w:rsidRPr="002C4BC8" w:rsidRDefault="008D1991" w:rsidP="00E9580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1991" w:rsidRPr="002C4BC8" w:rsidRDefault="008D1991" w:rsidP="00E9580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1991" w:rsidRPr="002C4BC8" w:rsidRDefault="008D1991" w:rsidP="00E9580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1991" w:rsidRPr="002C4BC8" w:rsidRDefault="008D1991" w:rsidP="00E95802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8D1991" w:rsidRPr="002C4BC8" w:rsidRDefault="008D1991" w:rsidP="00E95802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Провідний спеціаліст фінансово-економічного відділу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територіального </w:t>
      </w:r>
    </w:p>
    <w:p w:rsidR="001727C3" w:rsidRPr="00E75862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1727C3" w:rsidRPr="00E75862" w:rsidTr="00E95802">
        <w:trPr>
          <w:trHeight w:val="408"/>
        </w:trPr>
        <w:tc>
          <w:tcPr>
            <w:tcW w:w="9768" w:type="dxa"/>
            <w:gridSpan w:val="2"/>
          </w:tcPr>
          <w:p w:rsidR="001727C3" w:rsidRPr="00E75862" w:rsidRDefault="001727C3" w:rsidP="00E95802">
            <w:pPr>
              <w:suppressAutoHyphens/>
              <w:snapToGrid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727C3" w:rsidRPr="00E75862" w:rsidRDefault="001727C3" w:rsidP="00E95802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</w:tc>
      </w:tr>
      <w:tr w:rsidR="001727C3" w:rsidRPr="00E75862" w:rsidTr="00E95802">
        <w:trPr>
          <w:trHeight w:val="408"/>
        </w:trPr>
        <w:tc>
          <w:tcPr>
            <w:tcW w:w="9768" w:type="dxa"/>
            <w:gridSpan w:val="2"/>
            <w:hideMark/>
          </w:tcPr>
          <w:p w:rsidR="001727C3" w:rsidRPr="00E75862" w:rsidRDefault="001727C3" w:rsidP="00E95802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1. Основні повноваження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провідного спеціаліста фінансово-економічного відділу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територіального управління Служби судової охорони у Полтавській області:</w:t>
            </w:r>
          </w:p>
        </w:tc>
      </w:tr>
      <w:tr w:rsidR="001727C3" w:rsidRPr="0031675F" w:rsidTr="00E95802">
        <w:trPr>
          <w:trHeight w:val="408"/>
        </w:trPr>
        <w:tc>
          <w:tcPr>
            <w:tcW w:w="9768" w:type="dxa"/>
            <w:gridSpan w:val="2"/>
          </w:tcPr>
          <w:p w:rsidR="001727C3" w:rsidRPr="00AE7E14" w:rsidRDefault="001727C3" w:rsidP="00E9580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727C3" w:rsidRPr="00774E61" w:rsidRDefault="001727C3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3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очолює фінансово-економічний відділ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територіального управління Служби судової охорони у Полтавській області (далі-територіальн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управління)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 межах повноважень забезпечує взаємодію з іншими органами влади, підприємствами, установами та організаціями з метою ефективного виконання покладених на територіальне управління завдань;</w:t>
            </w:r>
          </w:p>
          <w:p w:rsidR="001727C3" w:rsidRDefault="001727C3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організовує управління обігом фінансових ресурсів та регулювання фінансових відносин в територіальному управлінні;</w:t>
            </w:r>
          </w:p>
          <w:p w:rsidR="001727C3" w:rsidRDefault="001727C3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 здійснює планування потреби територіального управління в асигнуваннях, забезпечує дотримання кошторисної дисципліни;</w:t>
            </w:r>
          </w:p>
          <w:p w:rsidR="001727C3" w:rsidRDefault="001727C3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 організовує ведення бухгалтерського обліку, своєчасне складання й подання фінансової та бухгалтерської звітності;</w:t>
            </w:r>
          </w:p>
          <w:p w:rsidR="001727C3" w:rsidRDefault="001727C3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 забезпечує повне та достовірне відображення інформації, що міститься у прийнятих до обліку первинних документах, на рахунках бухгалтерського обліку;</w:t>
            </w:r>
          </w:p>
          <w:p w:rsidR="001727C3" w:rsidRPr="00837ADF" w:rsidRDefault="001727C3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6) 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несе персональну відповідальність за результати роботи особового складу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відділу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виконавчу та службову дисципліну, дотримання правил охорони праці, протипожежної безпеки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727C3" w:rsidRDefault="001727C3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7) 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забезпечує повноту, достовірність та своєчасність подання керівництву територіального управління інформації за напрямом роботи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відділу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727C3" w:rsidRDefault="001727C3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8) за дорученням керівництва територіального управління виконує інші повноваження, які належать до компетенції підрозділу.</w:t>
            </w:r>
          </w:p>
          <w:p w:rsidR="001727C3" w:rsidRPr="00774E61" w:rsidRDefault="001727C3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27C3" w:rsidRPr="008204F0" w:rsidRDefault="001727C3" w:rsidP="00E9580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1727C3" w:rsidRPr="008204F0" w:rsidRDefault="001727C3" w:rsidP="00E95802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</w:t>
            </w:r>
            <w:r w:rsidR="00B82E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82E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гривень;</w:t>
            </w:r>
          </w:p>
          <w:p w:rsidR="001727C3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E95802" w:rsidRDefault="00E95802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1727C3" w:rsidRPr="008204F0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1727C3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безстрокова</w:t>
            </w:r>
          </w:p>
          <w:p w:rsidR="001727C3" w:rsidRPr="008204F0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C07419" w:rsidRDefault="00C07419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419" w:rsidRDefault="00C07419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7C3" w:rsidRPr="00EA0254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1727C3" w:rsidRPr="00EA0254" w:rsidRDefault="001727C3" w:rsidP="00E9580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1727C3" w:rsidRPr="00EA0254" w:rsidRDefault="001727C3" w:rsidP="00E9580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довідка про проходження попереднього, періодичного та позачергового психіатричних оглядів, у тому числі на предмет вживання психоактивних речовин (форма № 100-2/о);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 державний сертифікат про рівень володіння державною мовою.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1727C3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7C3" w:rsidRPr="00CC5A6C" w:rsidRDefault="001727C3" w:rsidP="00E95802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09-00 год. </w:t>
            </w:r>
            <w:r w:rsidR="00997E39">
              <w:rPr>
                <w:rFonts w:ascii="Times New Roman" w:eastAsia="Calibri" w:hAnsi="Times New Roman" w:cs="Times New Roman"/>
                <w:sz w:val="24"/>
                <w:szCs w:val="24"/>
              </w:rPr>
              <w:t>26 квітня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17-00 год. </w:t>
            </w:r>
            <w:r w:rsidR="00997E39">
              <w:rPr>
                <w:rFonts w:ascii="Times New Roman" w:eastAsia="Calibri" w:hAnsi="Times New Roman" w:cs="Times New Roman"/>
                <w:sz w:val="24"/>
                <w:szCs w:val="24"/>
              </w:rPr>
              <w:t>04 травня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97E3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року за </w:t>
            </w:r>
            <w:proofErr w:type="spellStart"/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1727C3" w:rsidRDefault="001727C3" w:rsidP="00E958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520ED4">
              <w:rPr>
                <w:rFonts w:ascii="Times New Roman" w:eastAsia="Calibri" w:hAnsi="Times New Roman" w:cs="Times New Roman"/>
                <w:sz w:val="24"/>
                <w:szCs w:val="24"/>
              </w:rPr>
              <w:t>провідного спеціаліста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фінансово-економічного відділу 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520ED4" w:rsidRDefault="00520ED4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27C3" w:rsidRPr="008204F0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27C3" w:rsidRPr="00F94CEB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вул. Соборності,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територіальне управління Служби судової охорони у Полтавській області </w:t>
            </w:r>
            <w:r w:rsidR="00997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 травня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6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6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року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 09.00 годині</w:t>
            </w:r>
            <w:r w:rsidRPr="00F94C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E53D7" w:rsidRDefault="002E53D7" w:rsidP="00E95802">
            <w:pPr>
              <w:spacing w:after="0" w:line="280" w:lineRule="exact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7C3" w:rsidRPr="008204F0" w:rsidRDefault="001727C3" w:rsidP="00E95802">
            <w:pPr>
              <w:spacing w:after="0" w:line="280" w:lineRule="exact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E39" w:rsidRPr="00EA0254" w:rsidRDefault="00997E39" w:rsidP="00997E39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076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641422, </w:t>
            </w:r>
            <w:hyperlink r:id="rId8" w:history="1">
              <w:r w:rsidRPr="00927254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vrp.pl@sso</w:t>
              </w:r>
            </w:hyperlink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.gov.ua</w:t>
            </w:r>
          </w:p>
          <w:p w:rsidR="001727C3" w:rsidRPr="0031675F" w:rsidRDefault="001727C3" w:rsidP="00E95802">
            <w:pPr>
              <w:spacing w:after="0" w:line="28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Неменуща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Лілія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91-63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(0532)641422, vrp.pl@sso.gov.ua</w:t>
            </w:r>
          </w:p>
          <w:p w:rsidR="001727C3" w:rsidRPr="0031675F" w:rsidRDefault="001727C3" w:rsidP="00E95802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27C3" w:rsidRPr="008D1991" w:rsidTr="00E95802">
        <w:trPr>
          <w:trHeight w:val="408"/>
        </w:trPr>
        <w:tc>
          <w:tcPr>
            <w:tcW w:w="9768" w:type="dxa"/>
            <w:gridSpan w:val="2"/>
          </w:tcPr>
          <w:p w:rsidR="001727C3" w:rsidRPr="008D1991" w:rsidRDefault="00997E39" w:rsidP="00E9580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 </w:t>
            </w:r>
            <w:r w:rsidR="001727C3" w:rsidRPr="008D1991">
              <w:rPr>
                <w:rFonts w:ascii="Times New Roman" w:hAnsi="Times New Roman"/>
                <w:b/>
                <w:sz w:val="24"/>
                <w:szCs w:val="24"/>
              </w:rPr>
              <w:br w:type="page"/>
              <w:t>Кваліфікаційні вимоги</w:t>
            </w:r>
          </w:p>
          <w:p w:rsidR="001727C3" w:rsidRPr="008D1991" w:rsidRDefault="001727C3" w:rsidP="00E9580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27C3" w:rsidRPr="0023696F" w:rsidTr="00E95802">
        <w:trPr>
          <w:trHeight w:val="408"/>
        </w:trPr>
        <w:tc>
          <w:tcPr>
            <w:tcW w:w="3668" w:type="dxa"/>
          </w:tcPr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1727C3" w:rsidRDefault="001727C3" w:rsidP="00E9580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вища освіта за однією з галузей знань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7C3" w:rsidRDefault="001727C3" w:rsidP="00E9580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Управління та адміністрування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однією із 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спеціальн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Облік і оподаткування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“Фінанси, банківсь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справа та страхування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Підприємництво, торгівля та біржова діяльність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Соціальні та поведінкові науки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спеціальністю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ступінь вищої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освіти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582">
              <w:rPr>
                <w:rFonts w:ascii="Times New Roman" w:hAnsi="Times New Roman" w:cs="Times New Roman"/>
                <w:sz w:val="24"/>
                <w:szCs w:val="24"/>
              </w:rPr>
              <w:t>не нижче бакалавра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7C3" w:rsidRPr="0023696F" w:rsidRDefault="001727C3" w:rsidP="0025104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7C3" w:rsidRPr="0023696F" w:rsidTr="00E95802">
        <w:trPr>
          <w:trHeight w:val="408"/>
        </w:trPr>
        <w:tc>
          <w:tcPr>
            <w:tcW w:w="3668" w:type="dxa"/>
          </w:tcPr>
          <w:p w:rsidR="001727C3" w:rsidRPr="0031675F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роботи</w:t>
            </w:r>
          </w:p>
        </w:tc>
        <w:tc>
          <w:tcPr>
            <w:tcW w:w="6100" w:type="dxa"/>
          </w:tcPr>
          <w:p w:rsidR="001727C3" w:rsidRDefault="001727C3" w:rsidP="00E9580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державних органах влади, органах системи правосуддя, 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правоохоронних органах або військових формуваннях, - не менше ніж </w:t>
            </w:r>
            <w:r w:rsidR="00190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ів;</w:t>
            </w:r>
          </w:p>
          <w:p w:rsidR="001727C3" w:rsidRDefault="001727C3" w:rsidP="00E9580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90D9B">
              <w:rPr>
                <w:rFonts w:ascii="Times New Roman" w:hAnsi="Times New Roman" w:cs="Times New Roman"/>
                <w:sz w:val="24"/>
                <w:szCs w:val="24"/>
              </w:rPr>
              <w:t xml:space="preserve">посадах,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234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фінансовою діяльністю – не менше ніж </w:t>
            </w:r>
            <w:r w:rsidR="00190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роки </w:t>
            </w:r>
            <w:r w:rsidRPr="00AD0388">
              <w:rPr>
                <w:rFonts w:ascii="Times New Roman" w:hAnsi="Times New Roman" w:cs="Times New Roman"/>
                <w:i/>
                <w:sz w:val="24"/>
                <w:szCs w:val="24"/>
              </w:rPr>
              <w:t>(надати підтверджуючі документи)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7C3" w:rsidRPr="0023696F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27C3" w:rsidRPr="00E75862" w:rsidTr="00E95802">
        <w:trPr>
          <w:trHeight w:val="408"/>
        </w:trPr>
        <w:tc>
          <w:tcPr>
            <w:tcW w:w="3668" w:type="dxa"/>
          </w:tcPr>
          <w:p w:rsidR="001727C3" w:rsidRPr="00E75862" w:rsidRDefault="001727C3" w:rsidP="00E95802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1727C3" w:rsidRPr="00E75862" w:rsidTr="00E95802">
        <w:trPr>
          <w:trHeight w:val="408"/>
        </w:trPr>
        <w:tc>
          <w:tcPr>
            <w:tcW w:w="9768" w:type="dxa"/>
            <w:gridSpan w:val="2"/>
          </w:tcPr>
          <w:p w:rsidR="001727C3" w:rsidRPr="00E75862" w:rsidRDefault="001727C3" w:rsidP="00E9580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1727C3" w:rsidRPr="00E75862" w:rsidTr="00E95802">
        <w:trPr>
          <w:trHeight w:val="408"/>
        </w:trPr>
        <w:tc>
          <w:tcPr>
            <w:tcW w:w="3668" w:type="dxa"/>
          </w:tcPr>
          <w:p w:rsidR="001727C3" w:rsidRPr="00E75862" w:rsidRDefault="001727C3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1727C3" w:rsidRPr="00E75862" w:rsidTr="00E95802">
        <w:trPr>
          <w:trHeight w:val="408"/>
        </w:trPr>
        <w:tc>
          <w:tcPr>
            <w:tcW w:w="3668" w:type="dxa"/>
          </w:tcPr>
          <w:p w:rsidR="001727C3" w:rsidRPr="00E75862" w:rsidRDefault="001727C3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1727C3" w:rsidRPr="00E75862" w:rsidRDefault="001727C3" w:rsidP="00E95802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</w:p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1727C3" w:rsidRPr="00E75862" w:rsidTr="00E95802">
        <w:trPr>
          <w:trHeight w:val="408"/>
        </w:trPr>
        <w:tc>
          <w:tcPr>
            <w:tcW w:w="3668" w:type="dxa"/>
          </w:tcPr>
          <w:p w:rsidR="001727C3" w:rsidRPr="00E75862" w:rsidRDefault="001727C3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1727C3" w:rsidRPr="00E75862" w:rsidTr="00E95802">
        <w:trPr>
          <w:trHeight w:val="408"/>
        </w:trPr>
        <w:tc>
          <w:tcPr>
            <w:tcW w:w="3668" w:type="dxa"/>
          </w:tcPr>
          <w:p w:rsidR="001727C3" w:rsidRPr="00E75862" w:rsidRDefault="001727C3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1727C3" w:rsidRPr="00E75862" w:rsidTr="00E95802">
        <w:trPr>
          <w:trHeight w:val="408"/>
        </w:trPr>
        <w:tc>
          <w:tcPr>
            <w:tcW w:w="3668" w:type="dxa"/>
            <w:shd w:val="clear" w:color="auto" w:fill="FFFFFF"/>
          </w:tcPr>
          <w:p w:rsidR="001727C3" w:rsidRPr="00E75862" w:rsidRDefault="001727C3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1727C3" w:rsidRPr="00E75862" w:rsidRDefault="001727C3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1727C3" w:rsidRPr="00E75862" w:rsidTr="00E95802">
        <w:trPr>
          <w:trHeight w:val="408"/>
        </w:trPr>
        <w:tc>
          <w:tcPr>
            <w:tcW w:w="3668" w:type="dxa"/>
          </w:tcPr>
          <w:p w:rsidR="001727C3" w:rsidRPr="00E75862" w:rsidRDefault="001727C3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1727C3" w:rsidRPr="00E75862" w:rsidTr="00E95802">
        <w:trPr>
          <w:trHeight w:val="408"/>
        </w:trPr>
        <w:tc>
          <w:tcPr>
            <w:tcW w:w="9768" w:type="dxa"/>
            <w:gridSpan w:val="2"/>
          </w:tcPr>
          <w:p w:rsidR="001727C3" w:rsidRPr="00E75862" w:rsidRDefault="001727C3" w:rsidP="00E9580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1727C3" w:rsidRPr="00E75862" w:rsidRDefault="001727C3" w:rsidP="00E9580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27C3" w:rsidRPr="002C4BC8" w:rsidTr="00E95802">
        <w:trPr>
          <w:trHeight w:val="408"/>
        </w:trPr>
        <w:tc>
          <w:tcPr>
            <w:tcW w:w="3668" w:type="dxa"/>
          </w:tcPr>
          <w:p w:rsidR="001727C3" w:rsidRPr="002C4BC8" w:rsidRDefault="001727C3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1727C3" w:rsidRPr="002C4BC8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</w:tc>
      </w:tr>
      <w:tr w:rsidR="001727C3" w:rsidRPr="002C4BC8" w:rsidTr="00E95802">
        <w:trPr>
          <w:trHeight w:val="408"/>
        </w:trPr>
        <w:tc>
          <w:tcPr>
            <w:tcW w:w="3668" w:type="dxa"/>
          </w:tcPr>
          <w:p w:rsidR="001727C3" w:rsidRPr="002C4BC8" w:rsidRDefault="001727C3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1727C3" w:rsidRPr="002C4BC8" w:rsidRDefault="001727C3" w:rsidP="00E9580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7C3" w:rsidRPr="002C4BC8" w:rsidRDefault="001727C3" w:rsidP="00E9580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7C3" w:rsidRPr="002C4BC8" w:rsidRDefault="001727C3" w:rsidP="00E9580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7C3" w:rsidRPr="002C4BC8" w:rsidRDefault="001727C3" w:rsidP="00E9580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7C3" w:rsidRPr="002C4BC8" w:rsidRDefault="001727C3" w:rsidP="00E95802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1727C3" w:rsidRPr="002C4BC8" w:rsidRDefault="001727C3" w:rsidP="00E95802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997E39" w:rsidRPr="00E75862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управління Служби судової охорони у Полтавській області</w:t>
      </w:r>
    </w:p>
    <w:p w:rsidR="00997E39" w:rsidRPr="00A84D44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997E39" w:rsidRPr="00E75862" w:rsidTr="00D410B2">
        <w:trPr>
          <w:trHeight w:val="408"/>
        </w:trPr>
        <w:tc>
          <w:tcPr>
            <w:tcW w:w="9768" w:type="dxa"/>
            <w:gridSpan w:val="2"/>
            <w:hideMark/>
          </w:tcPr>
          <w:p w:rsidR="00997E39" w:rsidRPr="00E75862" w:rsidRDefault="00997E39" w:rsidP="00D410B2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997E39" w:rsidRPr="00EA0254" w:rsidTr="00D410B2">
        <w:trPr>
          <w:trHeight w:val="408"/>
        </w:trPr>
        <w:tc>
          <w:tcPr>
            <w:tcW w:w="9768" w:type="dxa"/>
            <w:gridSpan w:val="2"/>
          </w:tcPr>
          <w:p w:rsidR="00997E39" w:rsidRPr="000B2D1A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7E39" w:rsidRPr="000B2D1A" w:rsidRDefault="00997E39" w:rsidP="00D410B2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997E39" w:rsidRPr="000B2D1A" w:rsidRDefault="00997E39" w:rsidP="00D410B2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997E39" w:rsidRPr="000B2D1A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997E39" w:rsidRPr="000B2D1A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0B2D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997E39" w:rsidRPr="00EA0254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довідка про проходження попереднього, періодичного та позачергового психіатричних оглядів, у тому числі на предмет вживання психоактивних речовин (форма № 100-2/о);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8E7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>09-00 год. 26 квітня</w:t>
            </w:r>
            <w:r w:rsidR="00D158E7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158E7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>17-00 год.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2E6C">
              <w:rPr>
                <w:rFonts w:ascii="Times New Roman" w:eastAsia="Calibri" w:hAnsi="Times New Roman" w:cs="Times New Roman"/>
                <w:sz w:val="24"/>
                <w:szCs w:val="24"/>
              </w:rPr>
              <w:t>04 травня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року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="00832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 травня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року з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E39" w:rsidRDefault="00997E39" w:rsidP="00D410B2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076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641422, </w:t>
            </w:r>
            <w:hyperlink r:id="rId9" w:history="1">
              <w:r w:rsidRPr="00927254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vrp.pl@sso.gov.ua</w:t>
              </w:r>
            </w:hyperlink>
          </w:p>
          <w:p w:rsidR="00997E39" w:rsidRPr="0031675F" w:rsidRDefault="00997E39" w:rsidP="00997E39">
            <w:pPr>
              <w:spacing w:after="0" w:line="28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Неменуща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Лілія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91-63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(0532)641422, vrp.pl@sso.gov.ua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E39" w:rsidRPr="00EA0254" w:rsidRDefault="00997E39" w:rsidP="00D410B2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97E39" w:rsidRPr="00E75862" w:rsidTr="00D410B2">
        <w:trPr>
          <w:trHeight w:val="408"/>
        </w:trPr>
        <w:tc>
          <w:tcPr>
            <w:tcW w:w="9768" w:type="dxa"/>
            <w:gridSpan w:val="2"/>
          </w:tcPr>
          <w:p w:rsidR="00997E39" w:rsidRPr="00E75862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997E39" w:rsidRPr="00E75862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997E39" w:rsidRPr="0031675F" w:rsidTr="00D410B2">
        <w:trPr>
          <w:trHeight w:val="408"/>
        </w:trPr>
        <w:tc>
          <w:tcPr>
            <w:tcW w:w="3668" w:type="dxa"/>
          </w:tcPr>
          <w:p w:rsidR="00997E39" w:rsidRPr="0031675F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997E39" w:rsidRPr="0031675F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спеціального досвіду роботи не потребує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997E39" w:rsidRPr="00E75862" w:rsidTr="00D410B2">
        <w:trPr>
          <w:trHeight w:val="408"/>
        </w:trPr>
        <w:tc>
          <w:tcPr>
            <w:tcW w:w="9768" w:type="dxa"/>
            <w:gridSpan w:val="2"/>
          </w:tcPr>
          <w:p w:rsidR="00997E39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E39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E39" w:rsidRPr="00E75862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997E39" w:rsidRPr="00E75862" w:rsidRDefault="00997E39" w:rsidP="00D410B2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  <w:shd w:val="clear" w:color="auto" w:fill="FFFFFF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997E39" w:rsidRPr="00E75862" w:rsidTr="00D410B2">
        <w:trPr>
          <w:trHeight w:val="408"/>
        </w:trPr>
        <w:tc>
          <w:tcPr>
            <w:tcW w:w="9768" w:type="dxa"/>
            <w:gridSpan w:val="2"/>
          </w:tcPr>
          <w:p w:rsidR="00997E39" w:rsidRPr="00E75862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997E39" w:rsidRPr="00E75862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E39" w:rsidRPr="002C4BC8" w:rsidTr="00D410B2">
        <w:trPr>
          <w:trHeight w:val="408"/>
        </w:trPr>
        <w:tc>
          <w:tcPr>
            <w:tcW w:w="3668" w:type="dxa"/>
          </w:tcPr>
          <w:p w:rsidR="00997E39" w:rsidRPr="002C4BC8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997E39" w:rsidRPr="002C4BC8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997E39" w:rsidRPr="002C4BC8" w:rsidTr="00D410B2">
        <w:trPr>
          <w:trHeight w:val="408"/>
        </w:trPr>
        <w:tc>
          <w:tcPr>
            <w:tcW w:w="3668" w:type="dxa"/>
          </w:tcPr>
          <w:p w:rsidR="00997E39" w:rsidRPr="002C4BC8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997E39" w:rsidRPr="002C4BC8" w:rsidRDefault="00997E39" w:rsidP="00D410B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E39" w:rsidRPr="002C4BC8" w:rsidRDefault="00997E39" w:rsidP="00D410B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E39" w:rsidRPr="002C4BC8" w:rsidRDefault="00997E39" w:rsidP="00D410B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E39" w:rsidRPr="002C4BC8" w:rsidRDefault="00997E39" w:rsidP="00D410B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E39" w:rsidRPr="002C4BC8" w:rsidRDefault="00997E39" w:rsidP="00D410B2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997E39" w:rsidRPr="002C4BC8" w:rsidRDefault="00997E39" w:rsidP="00D410B2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96869" w:rsidRPr="00AF6EE1" w:rsidRDefault="00A96869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A96869" w:rsidRPr="00AF6EE1" w:rsidSect="00C62668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47D" w:rsidRDefault="003E147D" w:rsidP="00AE1D94">
      <w:pPr>
        <w:spacing w:after="0" w:line="240" w:lineRule="auto"/>
      </w:pPr>
      <w:r>
        <w:separator/>
      </w:r>
    </w:p>
  </w:endnote>
  <w:endnote w:type="continuationSeparator" w:id="0">
    <w:p w:rsidR="003E147D" w:rsidRDefault="003E147D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47D" w:rsidRDefault="003E147D" w:rsidP="00AE1D94">
      <w:pPr>
        <w:spacing w:after="0" w:line="240" w:lineRule="auto"/>
      </w:pPr>
      <w:r>
        <w:separator/>
      </w:r>
    </w:p>
  </w:footnote>
  <w:footnote w:type="continuationSeparator" w:id="0">
    <w:p w:rsidR="003E147D" w:rsidRDefault="003E147D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E95802" w:rsidRDefault="00E95802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802" w:rsidRDefault="00E95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44CB"/>
    <w:rsid w:val="000479AE"/>
    <w:rsid w:val="00050B36"/>
    <w:rsid w:val="00056C30"/>
    <w:rsid w:val="000648BC"/>
    <w:rsid w:val="00065716"/>
    <w:rsid w:val="00071723"/>
    <w:rsid w:val="00072C0C"/>
    <w:rsid w:val="00073AC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ADD"/>
    <w:rsid w:val="000D0530"/>
    <w:rsid w:val="000D13B6"/>
    <w:rsid w:val="000D19C4"/>
    <w:rsid w:val="000D5940"/>
    <w:rsid w:val="000E36B4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4450E"/>
    <w:rsid w:val="00144AAF"/>
    <w:rsid w:val="00154B96"/>
    <w:rsid w:val="00157C1A"/>
    <w:rsid w:val="0016047A"/>
    <w:rsid w:val="001727C3"/>
    <w:rsid w:val="00172D4F"/>
    <w:rsid w:val="00176E15"/>
    <w:rsid w:val="001803A0"/>
    <w:rsid w:val="00190D9B"/>
    <w:rsid w:val="001975FD"/>
    <w:rsid w:val="001A035E"/>
    <w:rsid w:val="001A5160"/>
    <w:rsid w:val="001A6F18"/>
    <w:rsid w:val="001B5108"/>
    <w:rsid w:val="001B577B"/>
    <w:rsid w:val="001C1C59"/>
    <w:rsid w:val="001C4786"/>
    <w:rsid w:val="001C5FB2"/>
    <w:rsid w:val="001D0055"/>
    <w:rsid w:val="001D5744"/>
    <w:rsid w:val="001D6972"/>
    <w:rsid w:val="001E1B74"/>
    <w:rsid w:val="001E5FF4"/>
    <w:rsid w:val="001F0C78"/>
    <w:rsid w:val="001F2B4C"/>
    <w:rsid w:val="001F5CBA"/>
    <w:rsid w:val="00204C61"/>
    <w:rsid w:val="002139B4"/>
    <w:rsid w:val="0021755E"/>
    <w:rsid w:val="00217FC2"/>
    <w:rsid w:val="00226654"/>
    <w:rsid w:val="00234CC9"/>
    <w:rsid w:val="00234FCA"/>
    <w:rsid w:val="002357E4"/>
    <w:rsid w:val="00235C52"/>
    <w:rsid w:val="00236830"/>
    <w:rsid w:val="0023696F"/>
    <w:rsid w:val="00237FD2"/>
    <w:rsid w:val="002456EB"/>
    <w:rsid w:val="00246DD8"/>
    <w:rsid w:val="002503B5"/>
    <w:rsid w:val="0025104B"/>
    <w:rsid w:val="0025285B"/>
    <w:rsid w:val="00252F77"/>
    <w:rsid w:val="00257BB7"/>
    <w:rsid w:val="00271468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E53D7"/>
    <w:rsid w:val="002F29DD"/>
    <w:rsid w:val="00312656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45C96"/>
    <w:rsid w:val="00351FF8"/>
    <w:rsid w:val="00364328"/>
    <w:rsid w:val="00371F2E"/>
    <w:rsid w:val="00376EA2"/>
    <w:rsid w:val="00382876"/>
    <w:rsid w:val="00382896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147D"/>
    <w:rsid w:val="003E38A6"/>
    <w:rsid w:val="003E5371"/>
    <w:rsid w:val="003E5DCA"/>
    <w:rsid w:val="003E632F"/>
    <w:rsid w:val="003E7F5D"/>
    <w:rsid w:val="003F18B6"/>
    <w:rsid w:val="003F2E0F"/>
    <w:rsid w:val="003F4A16"/>
    <w:rsid w:val="00401F12"/>
    <w:rsid w:val="00402757"/>
    <w:rsid w:val="00423E25"/>
    <w:rsid w:val="00426D01"/>
    <w:rsid w:val="00427E7E"/>
    <w:rsid w:val="0043176E"/>
    <w:rsid w:val="00442697"/>
    <w:rsid w:val="00444683"/>
    <w:rsid w:val="00444C8E"/>
    <w:rsid w:val="0045098D"/>
    <w:rsid w:val="00456C72"/>
    <w:rsid w:val="00457397"/>
    <w:rsid w:val="00457DB7"/>
    <w:rsid w:val="004640C9"/>
    <w:rsid w:val="00466789"/>
    <w:rsid w:val="004667B7"/>
    <w:rsid w:val="00470A8F"/>
    <w:rsid w:val="00470F8C"/>
    <w:rsid w:val="00482634"/>
    <w:rsid w:val="00490EEF"/>
    <w:rsid w:val="00493AF5"/>
    <w:rsid w:val="004973AE"/>
    <w:rsid w:val="004A4532"/>
    <w:rsid w:val="004A52F9"/>
    <w:rsid w:val="004B3770"/>
    <w:rsid w:val="004B55F4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41DC"/>
    <w:rsid w:val="004F559D"/>
    <w:rsid w:val="004F7B04"/>
    <w:rsid w:val="0050006A"/>
    <w:rsid w:val="00502E3A"/>
    <w:rsid w:val="00510314"/>
    <w:rsid w:val="00520ED4"/>
    <w:rsid w:val="00527D6E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08E9"/>
    <w:rsid w:val="00567C95"/>
    <w:rsid w:val="00570332"/>
    <w:rsid w:val="00572836"/>
    <w:rsid w:val="005872B5"/>
    <w:rsid w:val="005A6E46"/>
    <w:rsid w:val="005B17C7"/>
    <w:rsid w:val="005B6486"/>
    <w:rsid w:val="005C4476"/>
    <w:rsid w:val="005C7CB9"/>
    <w:rsid w:val="005D04E7"/>
    <w:rsid w:val="005D19CC"/>
    <w:rsid w:val="005D211D"/>
    <w:rsid w:val="005D3298"/>
    <w:rsid w:val="005D546D"/>
    <w:rsid w:val="005E1F4A"/>
    <w:rsid w:val="005E2609"/>
    <w:rsid w:val="005F6F21"/>
    <w:rsid w:val="00600C9A"/>
    <w:rsid w:val="00611B68"/>
    <w:rsid w:val="00616710"/>
    <w:rsid w:val="006214AB"/>
    <w:rsid w:val="00622FD6"/>
    <w:rsid w:val="00631C15"/>
    <w:rsid w:val="0063234F"/>
    <w:rsid w:val="006464EE"/>
    <w:rsid w:val="00655D5D"/>
    <w:rsid w:val="006623CF"/>
    <w:rsid w:val="00662F4E"/>
    <w:rsid w:val="00664844"/>
    <w:rsid w:val="006773FB"/>
    <w:rsid w:val="00686458"/>
    <w:rsid w:val="0069383A"/>
    <w:rsid w:val="006A026F"/>
    <w:rsid w:val="006A6B7E"/>
    <w:rsid w:val="006A70C0"/>
    <w:rsid w:val="006B47F8"/>
    <w:rsid w:val="006B6D91"/>
    <w:rsid w:val="006C0A99"/>
    <w:rsid w:val="006C30F5"/>
    <w:rsid w:val="006C5F1C"/>
    <w:rsid w:val="006C72F7"/>
    <w:rsid w:val="006D109E"/>
    <w:rsid w:val="006D635D"/>
    <w:rsid w:val="006E0962"/>
    <w:rsid w:val="006E0B46"/>
    <w:rsid w:val="006E79B0"/>
    <w:rsid w:val="006F16FE"/>
    <w:rsid w:val="006F53D2"/>
    <w:rsid w:val="00700593"/>
    <w:rsid w:val="00702FC5"/>
    <w:rsid w:val="007100A2"/>
    <w:rsid w:val="007218BE"/>
    <w:rsid w:val="0073613C"/>
    <w:rsid w:val="00736788"/>
    <w:rsid w:val="00750188"/>
    <w:rsid w:val="00756B15"/>
    <w:rsid w:val="00757E53"/>
    <w:rsid w:val="007608AE"/>
    <w:rsid w:val="00764AC0"/>
    <w:rsid w:val="00774E61"/>
    <w:rsid w:val="0078150F"/>
    <w:rsid w:val="00782978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D0DCA"/>
    <w:rsid w:val="007D3582"/>
    <w:rsid w:val="007E14C5"/>
    <w:rsid w:val="007E38A0"/>
    <w:rsid w:val="007E4C2B"/>
    <w:rsid w:val="007E4E46"/>
    <w:rsid w:val="00800547"/>
    <w:rsid w:val="00812E79"/>
    <w:rsid w:val="008204F0"/>
    <w:rsid w:val="0082274F"/>
    <w:rsid w:val="00825E69"/>
    <w:rsid w:val="00832E6C"/>
    <w:rsid w:val="00834536"/>
    <w:rsid w:val="00836F42"/>
    <w:rsid w:val="00837ADF"/>
    <w:rsid w:val="00840AD2"/>
    <w:rsid w:val="0084328A"/>
    <w:rsid w:val="00844D19"/>
    <w:rsid w:val="00845850"/>
    <w:rsid w:val="008461F0"/>
    <w:rsid w:val="0085447B"/>
    <w:rsid w:val="00854AA2"/>
    <w:rsid w:val="00855F79"/>
    <w:rsid w:val="00861049"/>
    <w:rsid w:val="00863583"/>
    <w:rsid w:val="00867398"/>
    <w:rsid w:val="008724C3"/>
    <w:rsid w:val="0087315C"/>
    <w:rsid w:val="00876B0C"/>
    <w:rsid w:val="00884E7D"/>
    <w:rsid w:val="00897962"/>
    <w:rsid w:val="008A2D74"/>
    <w:rsid w:val="008A5821"/>
    <w:rsid w:val="008A76DE"/>
    <w:rsid w:val="008B0E35"/>
    <w:rsid w:val="008B5D15"/>
    <w:rsid w:val="008D1991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D59"/>
    <w:rsid w:val="009677C7"/>
    <w:rsid w:val="00967CFB"/>
    <w:rsid w:val="00972219"/>
    <w:rsid w:val="00974437"/>
    <w:rsid w:val="0097524F"/>
    <w:rsid w:val="00980C46"/>
    <w:rsid w:val="00992239"/>
    <w:rsid w:val="00997E39"/>
    <w:rsid w:val="009A463A"/>
    <w:rsid w:val="009A5600"/>
    <w:rsid w:val="009A6160"/>
    <w:rsid w:val="009B1DD8"/>
    <w:rsid w:val="009B3C76"/>
    <w:rsid w:val="009C39AB"/>
    <w:rsid w:val="009C5E72"/>
    <w:rsid w:val="009D0513"/>
    <w:rsid w:val="009D0A61"/>
    <w:rsid w:val="009D2AE4"/>
    <w:rsid w:val="009D4460"/>
    <w:rsid w:val="009D46E9"/>
    <w:rsid w:val="009D6F3A"/>
    <w:rsid w:val="009E019B"/>
    <w:rsid w:val="009E6C21"/>
    <w:rsid w:val="00A00998"/>
    <w:rsid w:val="00A02F1B"/>
    <w:rsid w:val="00A0593A"/>
    <w:rsid w:val="00A1265D"/>
    <w:rsid w:val="00A128A2"/>
    <w:rsid w:val="00A13806"/>
    <w:rsid w:val="00A14545"/>
    <w:rsid w:val="00A15473"/>
    <w:rsid w:val="00A21139"/>
    <w:rsid w:val="00A21594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0388"/>
    <w:rsid w:val="00AD234A"/>
    <w:rsid w:val="00AD41DF"/>
    <w:rsid w:val="00AD476B"/>
    <w:rsid w:val="00AE10E4"/>
    <w:rsid w:val="00AE1D94"/>
    <w:rsid w:val="00AE662A"/>
    <w:rsid w:val="00AE6ACD"/>
    <w:rsid w:val="00AE77F6"/>
    <w:rsid w:val="00AE7E14"/>
    <w:rsid w:val="00AF2A16"/>
    <w:rsid w:val="00AF6EE1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133E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82E45"/>
    <w:rsid w:val="00B90531"/>
    <w:rsid w:val="00B91941"/>
    <w:rsid w:val="00B932B9"/>
    <w:rsid w:val="00B95E49"/>
    <w:rsid w:val="00BA1DA6"/>
    <w:rsid w:val="00BA4A36"/>
    <w:rsid w:val="00BA5B80"/>
    <w:rsid w:val="00BD5944"/>
    <w:rsid w:val="00BE6BED"/>
    <w:rsid w:val="00BE6FC4"/>
    <w:rsid w:val="00BE78D4"/>
    <w:rsid w:val="00BF02EC"/>
    <w:rsid w:val="00BF217D"/>
    <w:rsid w:val="00C03163"/>
    <w:rsid w:val="00C054F2"/>
    <w:rsid w:val="00C060B1"/>
    <w:rsid w:val="00C07419"/>
    <w:rsid w:val="00C10988"/>
    <w:rsid w:val="00C20970"/>
    <w:rsid w:val="00C221EC"/>
    <w:rsid w:val="00C23414"/>
    <w:rsid w:val="00C2352C"/>
    <w:rsid w:val="00C240E4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2780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3D5B"/>
    <w:rsid w:val="00D06F03"/>
    <w:rsid w:val="00D158E7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80351"/>
    <w:rsid w:val="00D825A8"/>
    <w:rsid w:val="00D84D0A"/>
    <w:rsid w:val="00D941CC"/>
    <w:rsid w:val="00DA26B7"/>
    <w:rsid w:val="00DA447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3E56"/>
    <w:rsid w:val="00E503BF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95802"/>
    <w:rsid w:val="00EA59E4"/>
    <w:rsid w:val="00EB78BB"/>
    <w:rsid w:val="00EB7CD1"/>
    <w:rsid w:val="00EC046B"/>
    <w:rsid w:val="00EC1B3D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32F01"/>
    <w:rsid w:val="00F3413A"/>
    <w:rsid w:val="00F34753"/>
    <w:rsid w:val="00F348D0"/>
    <w:rsid w:val="00F47C7B"/>
    <w:rsid w:val="00F62ABE"/>
    <w:rsid w:val="00F64B88"/>
    <w:rsid w:val="00F64D45"/>
    <w:rsid w:val="00F70800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9F38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9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rp.pl@ss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BE7B-CB0D-4CB2-9CE9-975D538F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16613</Words>
  <Characters>9470</Characters>
  <Application>Microsoft Office Word</Application>
  <DocSecurity>0</DocSecurity>
  <Lines>78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Микола Власов</cp:lastModifiedBy>
  <cp:revision>10</cp:revision>
  <cp:lastPrinted>2023-04-29T05:33:00Z</cp:lastPrinted>
  <dcterms:created xsi:type="dcterms:W3CDTF">2023-04-25T12:59:00Z</dcterms:created>
  <dcterms:modified xsi:type="dcterms:W3CDTF">2023-04-29T05:37:00Z</dcterms:modified>
</cp:coreProperties>
</file>