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572836">
        <w:rPr>
          <w:rFonts w:ascii="Times New Roman" w:hAnsi="Times New Roman"/>
          <w:b/>
          <w:sz w:val="24"/>
          <w:szCs w:val="24"/>
        </w:rPr>
        <w:t>ЗАТВЕРДЖЕНО</w:t>
      </w:r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72836">
        <w:rPr>
          <w:rFonts w:ascii="Times New Roman" w:hAnsi="Times New Roman"/>
          <w:sz w:val="24"/>
          <w:szCs w:val="24"/>
        </w:rPr>
        <w:t xml:space="preserve">Наказом начальника територіального управління  Служби судової охорони у Полтавській області </w:t>
      </w:r>
    </w:p>
    <w:p w:rsidR="00B50915" w:rsidRPr="00B636C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5D3298">
        <w:rPr>
          <w:rFonts w:ascii="Times New Roman" w:hAnsi="Times New Roman"/>
          <w:sz w:val="24"/>
          <w:szCs w:val="24"/>
        </w:rPr>
        <w:t>13</w:t>
      </w:r>
      <w:r w:rsidRPr="00B636C6">
        <w:rPr>
          <w:rFonts w:ascii="Times New Roman" w:hAnsi="Times New Roman"/>
          <w:sz w:val="24"/>
          <w:szCs w:val="24"/>
        </w:rPr>
        <w:t>.</w:t>
      </w:r>
      <w:r w:rsidR="008A76DE">
        <w:rPr>
          <w:rFonts w:ascii="Times New Roman" w:hAnsi="Times New Roman"/>
          <w:sz w:val="24"/>
          <w:szCs w:val="24"/>
        </w:rPr>
        <w:t>0</w:t>
      </w:r>
      <w:r w:rsidR="006D635D">
        <w:rPr>
          <w:rFonts w:ascii="Times New Roman" w:hAnsi="Times New Roman"/>
          <w:sz w:val="24"/>
          <w:szCs w:val="24"/>
        </w:rPr>
        <w:t>5</w:t>
      </w:r>
      <w:r w:rsidRPr="00B636C6">
        <w:rPr>
          <w:rFonts w:ascii="Times New Roman" w:hAnsi="Times New Roman"/>
          <w:sz w:val="24"/>
          <w:szCs w:val="24"/>
        </w:rPr>
        <w:t>.202</w:t>
      </w:r>
      <w:r w:rsidR="008A76DE">
        <w:rPr>
          <w:rFonts w:ascii="Times New Roman" w:hAnsi="Times New Roman"/>
          <w:sz w:val="24"/>
          <w:szCs w:val="24"/>
        </w:rPr>
        <w:t>2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298">
        <w:rPr>
          <w:rFonts w:ascii="Times New Roman" w:hAnsi="Times New Roman"/>
          <w:sz w:val="24"/>
          <w:szCs w:val="24"/>
          <w:lang w:val="ru-RU"/>
        </w:rPr>
        <w:t>102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E81E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7C7B" w:rsidRDefault="00884E7D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 К</w:t>
      </w:r>
      <w:r w:rsidR="00F47C7B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 w:rsidR="00F47C7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нтролера І</w:t>
      </w:r>
      <w:r w:rsidR="00C240E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</w:t>
      </w:r>
      <w:r w:rsidR="00F47C7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="00F47C7B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взвод</w:t>
      </w:r>
      <w:r w:rsidR="00E81E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ів</w:t>
      </w:r>
      <w:r w:rsidR="00F47C7B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47C7B" w:rsidRPr="00E75862" w:rsidRDefault="00F47C7B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7C7B" w:rsidRPr="00E75862" w:rsidRDefault="00F47C7B" w:rsidP="00884E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  <w:hideMark/>
          </w:tcPr>
          <w:p w:rsidR="00F47C7B" w:rsidRPr="00E75862" w:rsidRDefault="00F47C7B" w:rsidP="003E0760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 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нтролера І</w:t>
            </w:r>
            <w:r w:rsidR="00C240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E81E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ів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F47C7B" w:rsidRPr="0031675F" w:rsidTr="006214AB">
        <w:trPr>
          <w:trHeight w:val="408"/>
        </w:trPr>
        <w:tc>
          <w:tcPr>
            <w:tcW w:w="9768" w:type="dxa"/>
            <w:gridSpan w:val="2"/>
          </w:tcPr>
          <w:p w:rsidR="0031675F" w:rsidRPr="008204F0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675F" w:rsidRPr="008204F0" w:rsidRDefault="0031675F" w:rsidP="003167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31675F" w:rsidRPr="008204F0" w:rsidRDefault="0031675F" w:rsidP="003167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31675F" w:rsidRPr="008204F0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81EFC" w:rsidRDefault="0031675F" w:rsidP="0031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</w:t>
            </w:r>
            <w:r w:rsidR="00E81EF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47C7B" w:rsidRPr="008204F0" w:rsidRDefault="0031675F" w:rsidP="00D84D0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47C7B"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C240E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47C7B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47C7B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A035E" w:rsidRPr="006C0A99" w:rsidRDefault="00F47C7B" w:rsidP="001A035E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="001A035E"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</w:t>
            </w:r>
            <w:r w:rsidR="001A035E" w:rsidRPr="0091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5E" w:rsidRPr="00912773">
              <w:rPr>
                <w:rFonts w:ascii="Times New Roman" w:hAnsi="Times New Roman" w:cs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 за 2021</w:t>
            </w:r>
            <w:r w:rsidR="001A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5E" w:rsidRPr="0091277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1A035E"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</w:t>
            </w:r>
            <w:r w:rsidR="001A035E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України «Про запобігання корупції». Тип </w:t>
            </w:r>
            <w:r w:rsidR="001A035E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8204F0">
              <w:rPr>
                <w:sz w:val="24"/>
                <w:szCs w:val="24"/>
              </w:rPr>
              <w:t xml:space="preserve"> 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470A8F" w:rsidRPr="006C0A99" w:rsidRDefault="00470A8F" w:rsidP="00470A8F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замовляється за посиланням 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vytiah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47C7B" w:rsidRDefault="00F47C7B" w:rsidP="003E0760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2.20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затвердження Тимчасової інструкції з фізичної підготовки Служби судової охорони”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зі змінами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та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 урахуванням вимог наказу Служби судової охорони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від 0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446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організацію проведення перевірки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співробітників Служби судової охорони за 2021 навчальний рік та перевірки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09.00 год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62B05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204F0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4E7D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травня</w:t>
            </w:r>
            <w:r w:rsidR="008204F0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року до </w:t>
            </w:r>
            <w:r w:rsidR="00E62B05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204F0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.00 год. 2</w:t>
            </w:r>
            <w:r w:rsidR="00E62B05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204F0" w:rsidRPr="00E6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="00884E7D" w:rsidRPr="00E6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 року за </w:t>
            </w:r>
            <w:proofErr w:type="spellStart"/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територіальне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Служби судової охорони у Полтавській області.</w:t>
            </w:r>
          </w:p>
          <w:p w:rsidR="00F47C7B" w:rsidRDefault="00F47C7B" w:rsidP="003E076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На контролер</w:t>
            </w:r>
            <w:r w:rsidR="002C4B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</w:t>
            </w:r>
            <w:r w:rsidR="00FB4CEB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7C7B" w:rsidRPr="00F94CEB" w:rsidRDefault="00F47C7B" w:rsidP="003E07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області з 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09.00 2</w:t>
            </w:r>
            <w:r w:rsidR="00E62B05"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84E7D"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травня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року</w:t>
            </w:r>
            <w:r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7C7B" w:rsidRPr="008204F0" w:rsidRDefault="00F47C7B" w:rsidP="003E076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C7B" w:rsidRPr="0031675F" w:rsidRDefault="00F47C7B" w:rsidP="003E076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E81EFC" w:rsidRPr="0031675F" w:rsidRDefault="00E81EFC" w:rsidP="003E0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47C7B" w:rsidRPr="0031675F" w:rsidTr="00E81EFC">
        <w:trPr>
          <w:trHeight w:val="408"/>
        </w:trPr>
        <w:tc>
          <w:tcPr>
            <w:tcW w:w="3668" w:type="dxa"/>
          </w:tcPr>
          <w:p w:rsidR="00F47C7B" w:rsidRPr="0031675F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47C7B" w:rsidRPr="0031675F" w:rsidRDefault="00C240E4" w:rsidP="0031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="00F47C7B"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E81EFC" w:rsidP="003E07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F47C7B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F47C7B" w:rsidRPr="00E75862" w:rsidRDefault="00F47C7B" w:rsidP="003E07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3E07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  <w:shd w:val="clear" w:color="auto" w:fill="FFFFFF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47C7B" w:rsidRPr="00E75862" w:rsidRDefault="00F47C7B" w:rsidP="003E0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47C7B" w:rsidRPr="00E75862" w:rsidRDefault="00F47C7B" w:rsidP="003E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BC8" w:rsidRPr="002C4BC8" w:rsidTr="00E81EFC">
        <w:trPr>
          <w:trHeight w:val="408"/>
        </w:trPr>
        <w:tc>
          <w:tcPr>
            <w:tcW w:w="3668" w:type="dxa"/>
          </w:tcPr>
          <w:p w:rsidR="00F47C7B" w:rsidRPr="002C4BC8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47C7B" w:rsidRPr="002C4BC8" w:rsidRDefault="00F47C7B" w:rsidP="00E81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 судоустрій і статус суддів», «Про Національну поліцію», «Про запобігання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2C4BC8" w:rsidRPr="002C4BC8" w:rsidTr="00E81EFC">
        <w:trPr>
          <w:trHeight w:val="408"/>
        </w:trPr>
        <w:tc>
          <w:tcPr>
            <w:tcW w:w="3668" w:type="dxa"/>
          </w:tcPr>
          <w:p w:rsidR="00F47C7B" w:rsidRPr="002C4BC8" w:rsidRDefault="00F47C7B" w:rsidP="003E0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47C7B" w:rsidRPr="002C4BC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3E07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3E0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47C7B" w:rsidRPr="002C4BC8" w:rsidRDefault="00F47C7B" w:rsidP="00E81EF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очищення влади», «Про захист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Вищої ради правосуддя, Ради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суддів України, наказів Державної судової адміністрації України з питань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</w:tbl>
    <w:p w:rsidR="00884E7D" w:rsidRPr="00A84D44" w:rsidRDefault="00884E7D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84E7D" w:rsidRPr="00A84D44" w:rsidRDefault="00884E7D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6820" w:rsidRPr="00A84D44" w:rsidRDefault="00326820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635D" w:rsidRPr="00A84D44" w:rsidRDefault="006D635D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84D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2. </w:t>
      </w:r>
      <w:r w:rsidR="00884E7D" w:rsidRPr="00A84D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A84D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онтролера І категорії (заступника командира відділення) </w:t>
      </w:r>
    </w:p>
    <w:p w:rsidR="006D635D" w:rsidRPr="00A84D44" w:rsidRDefault="006D635D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84D4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взводів охорони підрозділу охорони територіального управління Служби судової охорони у Полтавській області</w:t>
      </w:r>
    </w:p>
    <w:p w:rsidR="00884E7D" w:rsidRPr="00A84D44" w:rsidRDefault="00884E7D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8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"/>
        <w:gridCol w:w="3720"/>
        <w:gridCol w:w="5958"/>
        <w:gridCol w:w="90"/>
      </w:tblGrid>
      <w:tr w:rsidR="00884E7D" w:rsidRPr="00A84D44" w:rsidTr="00884E7D">
        <w:trPr>
          <w:gridAfter w:val="1"/>
          <w:wAfter w:w="90" w:type="dxa"/>
          <w:trHeight w:val="191"/>
        </w:trPr>
        <w:tc>
          <w:tcPr>
            <w:tcW w:w="9768" w:type="dxa"/>
            <w:gridSpan w:val="3"/>
          </w:tcPr>
          <w:p w:rsidR="00884E7D" w:rsidRPr="00A84D44" w:rsidRDefault="00884E7D" w:rsidP="00884E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84D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884E7D" w:rsidRPr="00A84D44" w:rsidTr="003E3128">
        <w:trPr>
          <w:gridAfter w:val="1"/>
          <w:wAfter w:w="90" w:type="dxa"/>
          <w:trHeight w:val="408"/>
        </w:trPr>
        <w:tc>
          <w:tcPr>
            <w:tcW w:w="9768" w:type="dxa"/>
            <w:gridSpan w:val="3"/>
            <w:hideMark/>
          </w:tcPr>
          <w:p w:rsidR="00884E7D" w:rsidRPr="00A84D44" w:rsidRDefault="00884E7D" w:rsidP="003E3128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84D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bookmarkStart w:id="4" w:name="_Hlk63431555"/>
            <w:r w:rsidRPr="00A84D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контролера І категорії (заступника командира відділення)  відділення взводу охорони підрозділу охорони </w:t>
            </w:r>
            <w:bookmarkEnd w:id="4"/>
            <w:r w:rsidRPr="00A84D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територіального управління Служби судової охорони у Полтавській області:</w:t>
            </w:r>
          </w:p>
          <w:p w:rsidR="005872B5" w:rsidRPr="00A84D44" w:rsidRDefault="005872B5" w:rsidP="003E3128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4">
              <w:rPr>
                <w:rFonts w:ascii="Times New Roman" w:hAnsi="Times New Roman" w:cs="Times New Roman"/>
                <w:sz w:val="24"/>
                <w:szCs w:val="24"/>
              </w:rPr>
              <w:t xml:space="preserve">1) забезпечує виконання покладених на відділення завдань за всіма напрямами службової діяльності; </w:t>
            </w:r>
          </w:p>
          <w:p w:rsidR="005872B5" w:rsidRPr="00A84D44" w:rsidRDefault="005872B5" w:rsidP="003E3128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4">
              <w:rPr>
                <w:rFonts w:ascii="Times New Roman" w:hAnsi="Times New Roman" w:cs="Times New Roman"/>
                <w:sz w:val="24"/>
                <w:szCs w:val="24"/>
              </w:rPr>
              <w:t>2)контролює порядок організації та виконання завдань служби особовим складом відділення за напрямом службової діяльності;</w:t>
            </w:r>
          </w:p>
          <w:p w:rsidR="005872B5" w:rsidRPr="00A84D44" w:rsidRDefault="005872B5" w:rsidP="003E3128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4">
              <w:rPr>
                <w:rFonts w:ascii="Times New Roman" w:hAnsi="Times New Roman" w:cs="Times New Roman"/>
                <w:sz w:val="24"/>
                <w:szCs w:val="24"/>
              </w:rPr>
              <w:t xml:space="preserve"> 3) вживає заходи з організації та контролю за забезпеченням охорони об'єктів системи правосуддя, здійсненням пропускного режиму до цих об'єктів та в'їзд на їх територію транспортних засобів; </w:t>
            </w:r>
          </w:p>
          <w:p w:rsidR="005872B5" w:rsidRPr="00A84D44" w:rsidRDefault="005872B5" w:rsidP="003E3128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4">
              <w:rPr>
                <w:rFonts w:ascii="Times New Roman" w:hAnsi="Times New Roman" w:cs="Times New Roman"/>
                <w:sz w:val="24"/>
                <w:szCs w:val="24"/>
              </w:rPr>
              <w:t xml:space="preserve">4) організовує поточну організаційно-виконавчу роботу відділення та забезпечення контролю за роботою; </w:t>
            </w:r>
          </w:p>
          <w:p w:rsidR="005872B5" w:rsidRPr="00A84D44" w:rsidRDefault="005872B5" w:rsidP="003E3128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4D44">
              <w:rPr>
                <w:rFonts w:ascii="Times New Roman" w:hAnsi="Times New Roman" w:cs="Times New Roman"/>
                <w:sz w:val="24"/>
                <w:szCs w:val="24"/>
              </w:rPr>
              <w:t>5) за дорученням керівництва підрозділу виконує інші повноваження, які належать до компетенції підрозділу</w:t>
            </w:r>
          </w:p>
        </w:tc>
      </w:tr>
      <w:tr w:rsidR="00884E7D" w:rsidRPr="006C0A99" w:rsidTr="003E3128">
        <w:trPr>
          <w:gridAfter w:val="1"/>
          <w:wAfter w:w="90" w:type="dxa"/>
          <w:trHeight w:val="408"/>
        </w:trPr>
        <w:tc>
          <w:tcPr>
            <w:tcW w:w="9768" w:type="dxa"/>
            <w:gridSpan w:val="3"/>
          </w:tcPr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884E7D" w:rsidRPr="00D81158" w:rsidRDefault="00884E7D" w:rsidP="003E3128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3 260 гривень;</w:t>
            </w:r>
          </w:p>
          <w:p w:rsidR="00884E7D" w:rsidRPr="00D81158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</w:t>
            </w: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х 40 мм;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) декларація</w:t>
            </w:r>
            <w:r w:rsidRPr="0091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773">
              <w:rPr>
                <w:rFonts w:ascii="Times New Roman" w:hAnsi="Times New Roman" w:cs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77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7.2) сертифікат психіатра (форма № 122-2/0);</w:t>
            </w:r>
            <w:r w:rsidRPr="006C0A99">
              <w:rPr>
                <w:sz w:val="24"/>
                <w:szCs w:val="24"/>
              </w:rPr>
              <w:t xml:space="preserve"> 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</w:t>
            </w:r>
            <w:r w:rsidR="00D8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4D0A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8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замовляється за посиланням </w:t>
            </w:r>
            <w:proofErr w:type="spellStart"/>
            <w:r w:rsidR="00D84D0A"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vytiah</w:t>
            </w:r>
            <w:proofErr w:type="spellEnd"/>
            <w:r w:rsidR="00D84D0A"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D84D0A"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proofErr w:type="spellEnd"/>
            <w:r w:rsidR="00D84D0A"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="00D84D0A"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="00D84D0A"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D84D0A"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="00D84D0A"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4E7D" w:rsidRPr="00B636C6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884E7D" w:rsidRPr="00B636C6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884E7D" w:rsidRPr="00B636C6" w:rsidRDefault="00884E7D" w:rsidP="003E3128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884E7D" w:rsidRDefault="00884E7D" w:rsidP="003E3128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D84D0A" w:rsidRPr="008204F0" w:rsidRDefault="00D84D0A" w:rsidP="00D84D0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09.00 год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  <w:r w:rsidR="00E62B05"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травня 2022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год.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62B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 року за </w:t>
            </w:r>
            <w:proofErr w:type="spellStart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D84D0A" w:rsidRDefault="00D84D0A" w:rsidP="00D84D0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На контролер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</w:t>
            </w:r>
            <w:r w:rsidR="00470A8F" w:rsidRPr="00E62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="0047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заступника командира відділення)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області </w:t>
            </w:r>
            <w:r w:rsidR="00E62B05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E62B05"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26 травня 2022 року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4E7D" w:rsidRPr="006C0A99" w:rsidRDefault="00884E7D" w:rsidP="003E3128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E7D" w:rsidRDefault="00884E7D" w:rsidP="003E3128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E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2A0E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Вікторович</w:t>
            </w:r>
            <w:proofErr w:type="spellEnd"/>
            <w:r w:rsidRPr="002A0E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050-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(0532)641422, </w:t>
            </w:r>
            <w:hyperlink r:id="rId8" w:history="1">
              <w:r w:rsidRPr="00E3379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vrp.pl@sso.gov.ua</w:t>
              </w:r>
            </w:hyperlink>
          </w:p>
          <w:p w:rsidR="00884E7D" w:rsidRPr="006C0A99" w:rsidRDefault="00884E7D" w:rsidP="003E312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84E7D" w:rsidRPr="00EF5E3A" w:rsidTr="003E3128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</w:tcPr>
          <w:p w:rsidR="00884E7D" w:rsidRPr="00E33E56" w:rsidRDefault="00884E7D" w:rsidP="003E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884E7D" w:rsidRPr="00EF5E3A" w:rsidRDefault="00884E7D" w:rsidP="003E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4E7D" w:rsidRPr="00E17F05" w:rsidTr="003E3128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884E7D" w:rsidRPr="00E17F05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048" w:type="dxa"/>
            <w:gridSpan w:val="2"/>
          </w:tcPr>
          <w:p w:rsidR="00884E7D" w:rsidRPr="00E17F05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884E7D" w:rsidRPr="00E17F05" w:rsidTr="003E3128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884E7D" w:rsidRPr="00E17F05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048" w:type="dxa"/>
            <w:gridSpan w:val="2"/>
            <w:hideMark/>
          </w:tcPr>
          <w:p w:rsidR="00884E7D" w:rsidRPr="00E17F05" w:rsidRDefault="005872B5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72B5">
              <w:rPr>
                <w:rFonts w:ascii="Times New Roman" w:hAnsi="Times New Roman" w:cs="Times New Roman"/>
                <w:sz w:val="24"/>
                <w:szCs w:val="24"/>
              </w:rPr>
              <w:t xml:space="preserve">у правоохоронних органах або військових формуваннях, органах системи правосуддя - не менше ніж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2B5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="00884E7D" w:rsidRPr="005872B5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r w:rsidRPr="005872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4E7D" w:rsidRPr="005872B5">
              <w:rPr>
                <w:rFonts w:ascii="Times New Roman" w:hAnsi="Times New Roman" w:cs="Times New Roman"/>
                <w:sz w:val="24"/>
                <w:szCs w:val="24"/>
              </w:rPr>
              <w:t>адати підтверджуючі документи);</w:t>
            </w:r>
          </w:p>
        </w:tc>
      </w:tr>
      <w:tr w:rsidR="00884E7D" w:rsidRPr="00E33E56" w:rsidTr="003E3128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884E7D" w:rsidRPr="00E33E56" w:rsidRDefault="00884E7D" w:rsidP="003E3128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048" w:type="dxa"/>
            <w:gridSpan w:val="2"/>
            <w:hideMark/>
          </w:tcPr>
          <w:p w:rsidR="00884E7D" w:rsidRPr="00E33E56" w:rsidRDefault="00884E7D" w:rsidP="003E312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884E7D" w:rsidRPr="00E33E56" w:rsidTr="003E3128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</w:tcPr>
          <w:p w:rsidR="00884E7D" w:rsidRPr="00E33E56" w:rsidRDefault="00884E7D" w:rsidP="003E312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84E7D" w:rsidRPr="00E33E56" w:rsidTr="003E3128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884E7D" w:rsidRPr="00E33E56" w:rsidRDefault="00884E7D" w:rsidP="003E3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організація роботи та контроль;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управління людськими ресурсами;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мотивувати підлеглих;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досягнення кінцевих результатів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E7D" w:rsidRPr="00E33E56" w:rsidTr="003E3128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884E7D" w:rsidRPr="00E33E56" w:rsidRDefault="00884E7D" w:rsidP="003E3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працювати в колективі</w:t>
            </w:r>
          </w:p>
        </w:tc>
        <w:tc>
          <w:tcPr>
            <w:tcW w:w="6048" w:type="dxa"/>
            <w:gridSpan w:val="2"/>
            <w:shd w:val="clear" w:color="auto" w:fill="FFFFFF"/>
            <w:hideMark/>
          </w:tcPr>
          <w:p w:rsidR="00884E7D" w:rsidRPr="00E33E56" w:rsidRDefault="00884E7D" w:rsidP="003E31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щирість та відкритість;</w:t>
            </w:r>
          </w:p>
          <w:p w:rsidR="00884E7D" w:rsidRPr="00E33E56" w:rsidRDefault="00884E7D" w:rsidP="003E31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884E7D" w:rsidRPr="00E33E56" w:rsidRDefault="00884E7D" w:rsidP="003E31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рівне ставлення та повага до колег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4E7D" w:rsidRPr="00E33E56" w:rsidTr="003E3128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884E7D" w:rsidRPr="00E33E56" w:rsidRDefault="00884E7D" w:rsidP="003E3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Аналітичні здібності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здатність систематизувати, узагальнювати інформацію;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гнучкість;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проникливість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E7D" w:rsidRPr="00E33E56" w:rsidTr="003E3128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884E7D" w:rsidRPr="00E33E56" w:rsidRDefault="00884E7D" w:rsidP="003E3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6048" w:type="dxa"/>
            <w:gridSpan w:val="2"/>
            <w:shd w:val="clear" w:color="auto" w:fill="FFFFFF"/>
            <w:hideMark/>
          </w:tcPr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884E7D" w:rsidRPr="00E33E56" w:rsidTr="003E3128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884E7D" w:rsidRPr="00E33E56" w:rsidRDefault="00884E7D" w:rsidP="003E3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Особистісні компетенції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:rsidR="00884E7D" w:rsidRPr="00E33E56" w:rsidRDefault="00884E7D" w:rsidP="003E31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:rsidR="00884E7D" w:rsidRPr="00E33E56" w:rsidRDefault="00884E7D" w:rsidP="003E31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E7D" w:rsidRPr="00E33E56" w:rsidTr="003E3128">
        <w:trPr>
          <w:gridBefore w:val="1"/>
          <w:wBefore w:w="90" w:type="dxa"/>
          <w:trHeight w:val="408"/>
        </w:trPr>
        <w:tc>
          <w:tcPr>
            <w:tcW w:w="3720" w:type="dxa"/>
            <w:shd w:val="clear" w:color="auto" w:fill="FFFFFF"/>
            <w:hideMark/>
          </w:tcPr>
          <w:p w:rsidR="00884E7D" w:rsidRPr="00E33E56" w:rsidRDefault="00884E7D" w:rsidP="003E3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E7D" w:rsidRPr="00E33E56" w:rsidTr="003E3128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884E7D" w:rsidRPr="00E33E56" w:rsidRDefault="00884E7D" w:rsidP="003E3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Робота з інформацією </w:t>
            </w:r>
          </w:p>
        </w:tc>
        <w:tc>
          <w:tcPr>
            <w:tcW w:w="6048" w:type="dxa"/>
            <w:gridSpan w:val="2"/>
            <w:hideMark/>
          </w:tcPr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884E7D" w:rsidRPr="00E33E56" w:rsidTr="003E3128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</w:tcPr>
          <w:p w:rsidR="00884E7D" w:rsidRPr="00E33E56" w:rsidRDefault="00884E7D" w:rsidP="003E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884E7D" w:rsidRPr="00E33E56" w:rsidRDefault="00884E7D" w:rsidP="003E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4E7D" w:rsidRPr="00E33E56" w:rsidTr="003E3128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884E7D" w:rsidRPr="00E33E56" w:rsidRDefault="00884E7D" w:rsidP="003E3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048" w:type="dxa"/>
            <w:gridSpan w:val="2"/>
          </w:tcPr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884E7D" w:rsidRPr="00E33E56" w:rsidRDefault="00884E7D" w:rsidP="003E3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E7D" w:rsidRPr="00E33E56" w:rsidTr="003E3128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884E7D" w:rsidRPr="00E33E56" w:rsidRDefault="00884E7D" w:rsidP="003E3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6048" w:type="dxa"/>
            <w:gridSpan w:val="2"/>
          </w:tcPr>
          <w:p w:rsidR="00884E7D" w:rsidRPr="00E33E56" w:rsidRDefault="00884E7D" w:rsidP="003E3128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884E7D" w:rsidRPr="00E33E56" w:rsidRDefault="00884E7D" w:rsidP="003E3128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884E7D" w:rsidRPr="00E33E56" w:rsidRDefault="00884E7D" w:rsidP="003E3128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884E7D" w:rsidRPr="00E33E56" w:rsidRDefault="00884E7D" w:rsidP="003E3128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рони.</w:t>
            </w:r>
          </w:p>
        </w:tc>
      </w:tr>
    </w:tbl>
    <w:p w:rsidR="00884E7D" w:rsidRPr="00E75862" w:rsidRDefault="00884E7D" w:rsidP="006D63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D635D" w:rsidRPr="00E75862" w:rsidRDefault="006D635D" w:rsidP="00E81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D635D" w:rsidRPr="00E75862" w:rsidSect="00C62668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8BE" w:rsidRDefault="007218BE" w:rsidP="00AE1D94">
      <w:pPr>
        <w:spacing w:after="0" w:line="240" w:lineRule="auto"/>
      </w:pPr>
      <w:r>
        <w:separator/>
      </w:r>
    </w:p>
  </w:endnote>
  <w:endnote w:type="continuationSeparator" w:id="0">
    <w:p w:rsidR="007218BE" w:rsidRDefault="007218BE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8BE" w:rsidRDefault="007218BE" w:rsidP="00AE1D94">
      <w:pPr>
        <w:spacing w:after="0" w:line="240" w:lineRule="auto"/>
      </w:pPr>
      <w:r>
        <w:separator/>
      </w:r>
    </w:p>
  </w:footnote>
  <w:footnote w:type="continuationSeparator" w:id="0">
    <w:p w:rsidR="007218BE" w:rsidRDefault="007218BE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C4786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F29DD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3057"/>
    <w:rsid w:val="00397540"/>
    <w:rsid w:val="003A00F9"/>
    <w:rsid w:val="003A13CA"/>
    <w:rsid w:val="003A1B28"/>
    <w:rsid w:val="003A2AB8"/>
    <w:rsid w:val="003B6CDC"/>
    <w:rsid w:val="003C381A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70A8F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7C95"/>
    <w:rsid w:val="00570332"/>
    <w:rsid w:val="00572836"/>
    <w:rsid w:val="005872B5"/>
    <w:rsid w:val="005A6E46"/>
    <w:rsid w:val="005B17C7"/>
    <w:rsid w:val="005D04E7"/>
    <w:rsid w:val="005D19CC"/>
    <w:rsid w:val="005D3298"/>
    <w:rsid w:val="005D546D"/>
    <w:rsid w:val="005E1F4A"/>
    <w:rsid w:val="005E2609"/>
    <w:rsid w:val="005F6F21"/>
    <w:rsid w:val="00600C9A"/>
    <w:rsid w:val="00611B68"/>
    <w:rsid w:val="00616710"/>
    <w:rsid w:val="006214AB"/>
    <w:rsid w:val="00622FD6"/>
    <w:rsid w:val="00631C15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79B0"/>
    <w:rsid w:val="006F16FE"/>
    <w:rsid w:val="00700593"/>
    <w:rsid w:val="00702FC5"/>
    <w:rsid w:val="007100A2"/>
    <w:rsid w:val="007218BE"/>
    <w:rsid w:val="0073613C"/>
    <w:rsid w:val="00736788"/>
    <w:rsid w:val="00757E53"/>
    <w:rsid w:val="007608AE"/>
    <w:rsid w:val="00764AC0"/>
    <w:rsid w:val="0078150F"/>
    <w:rsid w:val="00792EEB"/>
    <w:rsid w:val="00795F7A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204F0"/>
    <w:rsid w:val="0082274F"/>
    <w:rsid w:val="00825E6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84E7D"/>
    <w:rsid w:val="00897962"/>
    <w:rsid w:val="008A2D74"/>
    <w:rsid w:val="008A76DE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463A"/>
    <w:rsid w:val="009A6160"/>
    <w:rsid w:val="009B1DD8"/>
    <w:rsid w:val="009B3C76"/>
    <w:rsid w:val="009C39AB"/>
    <w:rsid w:val="009C5E72"/>
    <w:rsid w:val="009D0513"/>
    <w:rsid w:val="009D0A61"/>
    <w:rsid w:val="009D2AE4"/>
    <w:rsid w:val="009D46E9"/>
    <w:rsid w:val="009E019B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240E4"/>
    <w:rsid w:val="00C36A5A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334D4"/>
    <w:rsid w:val="00D40E50"/>
    <w:rsid w:val="00D5789E"/>
    <w:rsid w:val="00D6183F"/>
    <w:rsid w:val="00D63CA7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6559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4962-6667-4432-B86F-36792E94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10150</Words>
  <Characters>5786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2021-12-08T11:27:00Z</cp:lastPrinted>
  <dcterms:created xsi:type="dcterms:W3CDTF">2022-05-10T11:35:00Z</dcterms:created>
  <dcterms:modified xsi:type="dcterms:W3CDTF">2022-05-13T13:39:00Z</dcterms:modified>
</cp:coreProperties>
</file>