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572836">
        <w:rPr>
          <w:rFonts w:ascii="Times New Roman" w:hAnsi="Times New Roman"/>
          <w:b/>
          <w:sz w:val="24"/>
          <w:szCs w:val="24"/>
        </w:rPr>
        <w:t>ЗАТВЕРДЖЕНО</w:t>
      </w:r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72836">
        <w:rPr>
          <w:rFonts w:ascii="Times New Roman" w:hAnsi="Times New Roman"/>
          <w:sz w:val="24"/>
          <w:szCs w:val="24"/>
        </w:rPr>
        <w:t xml:space="preserve">Наказом начальника територіального управління  Служби судової охорони у Полтавській області </w:t>
      </w:r>
    </w:p>
    <w:p w:rsidR="00B50915" w:rsidRPr="00B636C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6214AB">
        <w:rPr>
          <w:rFonts w:ascii="Times New Roman" w:hAnsi="Times New Roman"/>
          <w:sz w:val="24"/>
          <w:szCs w:val="24"/>
        </w:rPr>
        <w:t>___</w:t>
      </w:r>
      <w:r w:rsidRPr="00B636C6">
        <w:rPr>
          <w:rFonts w:ascii="Times New Roman" w:hAnsi="Times New Roman"/>
          <w:sz w:val="24"/>
          <w:szCs w:val="24"/>
        </w:rPr>
        <w:t>.</w:t>
      </w:r>
      <w:r w:rsidR="008A76DE">
        <w:rPr>
          <w:rFonts w:ascii="Times New Roman" w:hAnsi="Times New Roman"/>
          <w:sz w:val="24"/>
          <w:szCs w:val="24"/>
        </w:rPr>
        <w:t>0</w:t>
      </w:r>
      <w:r w:rsidR="006214AB">
        <w:rPr>
          <w:rFonts w:ascii="Times New Roman" w:hAnsi="Times New Roman"/>
          <w:sz w:val="24"/>
          <w:szCs w:val="24"/>
        </w:rPr>
        <w:t>4</w:t>
      </w:r>
      <w:r w:rsidRPr="00B636C6">
        <w:rPr>
          <w:rFonts w:ascii="Times New Roman" w:hAnsi="Times New Roman"/>
          <w:sz w:val="24"/>
          <w:szCs w:val="24"/>
        </w:rPr>
        <w:t>.202</w:t>
      </w:r>
      <w:r w:rsidR="008A76DE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проведення конкурсу на зайняття вакантн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F47C7B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нтролера І</w:t>
      </w:r>
      <w:r w:rsidR="00C240E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взвод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ів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47C7B" w:rsidRPr="00E75862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7C7B" w:rsidRPr="00E75862" w:rsidRDefault="00F47C7B" w:rsidP="003E07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:rsidR="00F47C7B" w:rsidRPr="00E75862" w:rsidRDefault="00F47C7B" w:rsidP="003E07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  <w:hideMark/>
          </w:tcPr>
          <w:p w:rsidR="00F47C7B" w:rsidRPr="00E75862" w:rsidRDefault="00F47C7B" w:rsidP="003E0760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 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нтролера І</w:t>
            </w:r>
            <w:r w:rsidR="00C240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E81E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ів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F47C7B" w:rsidRPr="0031675F" w:rsidTr="006214AB">
        <w:trPr>
          <w:trHeight w:val="408"/>
        </w:trPr>
        <w:tc>
          <w:tcPr>
            <w:tcW w:w="9768" w:type="dxa"/>
            <w:gridSpan w:val="2"/>
          </w:tcPr>
          <w:p w:rsidR="0031675F" w:rsidRPr="008204F0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675F" w:rsidRPr="008204F0" w:rsidRDefault="0031675F" w:rsidP="003167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31675F" w:rsidRPr="008204F0" w:rsidRDefault="0031675F" w:rsidP="003167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n1897"/>
            <w:bookmarkEnd w:id="1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31675F" w:rsidRPr="008204F0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8"/>
            <w:bookmarkEnd w:id="2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81EFC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</w:t>
            </w:r>
            <w:r w:rsidR="00E81EF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47C7B" w:rsidRPr="008204F0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</w:t>
            </w:r>
            <w:r w:rsidR="00C240E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47C7B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81EFC" w:rsidRPr="008204F0" w:rsidRDefault="00E81EFC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47C7B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E81EFC" w:rsidRPr="008204F0" w:rsidRDefault="00E81EFC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A035E" w:rsidRPr="006C0A99" w:rsidRDefault="00F47C7B" w:rsidP="001A035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5) </w:t>
            </w:r>
            <w:r w:rsidR="001A035E"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</w:t>
            </w:r>
            <w:r w:rsidR="001A035E" w:rsidRPr="0091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5E" w:rsidRPr="00912773">
              <w:rPr>
                <w:rFonts w:ascii="Times New Roman" w:hAnsi="Times New Roman" w:cs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 за 2021</w:t>
            </w:r>
            <w:r w:rsidR="001A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5E" w:rsidRPr="0091277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1A035E"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</w:t>
            </w:r>
            <w:r w:rsidR="001A035E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8204F0">
              <w:rPr>
                <w:sz w:val="24"/>
                <w:szCs w:val="24"/>
              </w:rPr>
              <w:t xml:space="preserve"> 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47C7B" w:rsidRDefault="00F47C7B" w:rsidP="003E0760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2.20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затвердження Тимчасової інструкції з фізичної підготовки Служби судової охорони”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зі змінами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та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 урахуванням вимог наказу Служби судової охорони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від 0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446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організацію проведення перевірки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співробітників Служби судової охорони за 2021 навчальний рік та перевірки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E81EFC" w:rsidRPr="008204F0" w:rsidRDefault="00E81EFC" w:rsidP="003E0760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09.00 год. </w:t>
            </w:r>
            <w:r w:rsidR="008204F0" w:rsidRPr="002C4B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4BC8" w:rsidRPr="002C4B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204F0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14AB">
              <w:rPr>
                <w:rFonts w:ascii="Times New Roman" w:eastAsia="Calibri" w:hAnsi="Times New Roman" w:cs="Times New Roman"/>
                <w:sz w:val="24"/>
                <w:szCs w:val="24"/>
              </w:rPr>
              <w:t>квітня</w:t>
            </w:r>
            <w:r w:rsidR="008204F0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року до </w:t>
            </w:r>
            <w:r w:rsidR="00C240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204F0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год. </w:t>
            </w:r>
            <w:r w:rsidR="008204F0" w:rsidRPr="002C4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4BC8" w:rsidRPr="002C4B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204F0"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="006214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 року за </w:t>
            </w:r>
            <w:proofErr w:type="spellStart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F47C7B" w:rsidRDefault="00F47C7B" w:rsidP="003E076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На контролер</w:t>
            </w:r>
            <w:r w:rsidR="002C4B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 w:rsidR="00FB4CEB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E81EFC" w:rsidRPr="008204F0" w:rsidRDefault="00E81EFC" w:rsidP="003E076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7C7B" w:rsidRPr="00F94CEB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м. Полтава, вул. Соборності, 17, територіальне управління Служби судової охорони у Полтавській області з 09.</w:t>
            </w:r>
            <w:r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Pr="00F9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C4BC8" w:rsidRPr="00F9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14AB"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кві</w:t>
            </w:r>
            <w:bookmarkStart w:id="3" w:name="_GoBack"/>
            <w:bookmarkEnd w:id="3"/>
            <w:r w:rsidR="006214AB"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тня</w:t>
            </w:r>
            <w:r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року.</w:t>
            </w:r>
          </w:p>
          <w:p w:rsidR="00E81EFC" w:rsidRPr="00F94CEB" w:rsidRDefault="00E81EFC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C7B" w:rsidRPr="0031675F" w:rsidRDefault="00F47C7B" w:rsidP="003E076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F47C7B" w:rsidRDefault="00F47C7B" w:rsidP="003E0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1EFC" w:rsidRPr="0031675F" w:rsidRDefault="00E81EFC" w:rsidP="003E0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47C7B" w:rsidRPr="0031675F" w:rsidTr="00E81EFC">
        <w:trPr>
          <w:trHeight w:val="408"/>
        </w:trPr>
        <w:tc>
          <w:tcPr>
            <w:tcW w:w="3668" w:type="dxa"/>
          </w:tcPr>
          <w:p w:rsidR="00F47C7B" w:rsidRPr="0031675F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47C7B" w:rsidRPr="0031675F" w:rsidRDefault="00C240E4" w:rsidP="0031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="00F47C7B"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E81EFC" w:rsidP="003E07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47C7B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F47C7B" w:rsidRPr="00E75862" w:rsidRDefault="00F47C7B" w:rsidP="003E07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3E07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BC8" w:rsidRPr="002C4BC8" w:rsidTr="00E81EFC">
        <w:trPr>
          <w:trHeight w:val="408"/>
        </w:trPr>
        <w:tc>
          <w:tcPr>
            <w:tcW w:w="3668" w:type="dxa"/>
          </w:tcPr>
          <w:p w:rsidR="00F47C7B" w:rsidRPr="002C4BC8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47C7B" w:rsidRPr="002C4BC8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 судоустрій і статус суддів», «Про Національну поліцію», «Про запобігання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2C4BC8" w:rsidRPr="002C4BC8" w:rsidTr="00E81EFC">
        <w:trPr>
          <w:trHeight w:val="408"/>
        </w:trPr>
        <w:tc>
          <w:tcPr>
            <w:tcW w:w="3668" w:type="dxa"/>
          </w:tcPr>
          <w:p w:rsidR="00F47C7B" w:rsidRPr="002C4BC8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47C7B" w:rsidRPr="002C4BC8" w:rsidRDefault="00F47C7B" w:rsidP="00E81EF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суддів України, наказів Державної судової адміністрації України з питань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C7B" w:rsidRPr="00E75862" w:rsidRDefault="00F47C7B" w:rsidP="00E81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47C7B" w:rsidRPr="00E75862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F7A" w:rsidRDefault="00795F7A" w:rsidP="00AE1D94">
      <w:pPr>
        <w:spacing w:after="0" w:line="240" w:lineRule="auto"/>
      </w:pPr>
      <w:r>
        <w:separator/>
      </w:r>
    </w:p>
  </w:endnote>
  <w:endnote w:type="continuationSeparator" w:id="0">
    <w:p w:rsidR="00795F7A" w:rsidRDefault="00795F7A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F7A" w:rsidRDefault="00795F7A" w:rsidP="00AE1D94">
      <w:pPr>
        <w:spacing w:after="0" w:line="240" w:lineRule="auto"/>
      </w:pPr>
      <w:r>
        <w:separator/>
      </w:r>
    </w:p>
  </w:footnote>
  <w:footnote w:type="continuationSeparator" w:id="0">
    <w:p w:rsidR="00795F7A" w:rsidRDefault="00795F7A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F29DD"/>
    <w:rsid w:val="0031562F"/>
    <w:rsid w:val="00316336"/>
    <w:rsid w:val="0031675F"/>
    <w:rsid w:val="0032465E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C381A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7C95"/>
    <w:rsid w:val="00570332"/>
    <w:rsid w:val="00572836"/>
    <w:rsid w:val="005A6E46"/>
    <w:rsid w:val="005B17C7"/>
    <w:rsid w:val="005D04E7"/>
    <w:rsid w:val="005D19CC"/>
    <w:rsid w:val="005D546D"/>
    <w:rsid w:val="005E1F4A"/>
    <w:rsid w:val="005E2609"/>
    <w:rsid w:val="005F6F21"/>
    <w:rsid w:val="00600C9A"/>
    <w:rsid w:val="00611B68"/>
    <w:rsid w:val="00616710"/>
    <w:rsid w:val="006214AB"/>
    <w:rsid w:val="00622FD6"/>
    <w:rsid w:val="00631C15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E0962"/>
    <w:rsid w:val="006E79B0"/>
    <w:rsid w:val="006F16FE"/>
    <w:rsid w:val="00700593"/>
    <w:rsid w:val="00702FC5"/>
    <w:rsid w:val="007100A2"/>
    <w:rsid w:val="0073613C"/>
    <w:rsid w:val="00736788"/>
    <w:rsid w:val="007608AE"/>
    <w:rsid w:val="00764AC0"/>
    <w:rsid w:val="0078150F"/>
    <w:rsid w:val="00792EEB"/>
    <w:rsid w:val="00795F7A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204F0"/>
    <w:rsid w:val="0082274F"/>
    <w:rsid w:val="00825E6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97962"/>
    <w:rsid w:val="008A2D74"/>
    <w:rsid w:val="008A76DE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463A"/>
    <w:rsid w:val="009A6160"/>
    <w:rsid w:val="009B1DD8"/>
    <w:rsid w:val="009B3C76"/>
    <w:rsid w:val="009C39AB"/>
    <w:rsid w:val="009C5E72"/>
    <w:rsid w:val="009D0513"/>
    <w:rsid w:val="009D0A61"/>
    <w:rsid w:val="009D2AE4"/>
    <w:rsid w:val="009D46E9"/>
    <w:rsid w:val="009E019B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240E4"/>
    <w:rsid w:val="00C36A5A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334D4"/>
    <w:rsid w:val="00D40E50"/>
    <w:rsid w:val="00D5789E"/>
    <w:rsid w:val="00D6183F"/>
    <w:rsid w:val="00D63CA7"/>
    <w:rsid w:val="00D65EB5"/>
    <w:rsid w:val="00D660D5"/>
    <w:rsid w:val="00D670CB"/>
    <w:rsid w:val="00D74675"/>
    <w:rsid w:val="00D80351"/>
    <w:rsid w:val="00D825A8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75862"/>
    <w:rsid w:val="00E81EFC"/>
    <w:rsid w:val="00E9007A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730D7"/>
    <w:rsid w:val="00F76324"/>
    <w:rsid w:val="00F768E0"/>
    <w:rsid w:val="00F8343A"/>
    <w:rsid w:val="00F87967"/>
    <w:rsid w:val="00F87CDD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4D85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35A9-56D7-4AD7-80E5-0B9B6483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5047</Words>
  <Characters>2878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2021-12-08T11:27:00Z</cp:lastPrinted>
  <dcterms:created xsi:type="dcterms:W3CDTF">2022-04-15T11:16:00Z</dcterms:created>
  <dcterms:modified xsi:type="dcterms:W3CDTF">2022-04-15T11:42:00Z</dcterms:modified>
</cp:coreProperties>
</file>